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7C02" w14:textId="77777777" w:rsidR="00132077" w:rsidRDefault="00132077" w:rsidP="006971C7">
      <w:pPr>
        <w:pStyle w:val="Heading1"/>
      </w:pPr>
    </w:p>
    <w:sdt>
      <w:sdtPr>
        <w:rPr>
          <w:rFonts w:asciiTheme="minorHAnsi" w:eastAsiaTheme="minorHAnsi" w:hAnsiTheme="minorHAnsi" w:cstheme="minorBidi"/>
          <w:b w:val="0"/>
          <w:bCs w:val="0"/>
          <w:color w:val="auto"/>
          <w:sz w:val="22"/>
          <w:szCs w:val="22"/>
          <w:lang w:eastAsia="en-US"/>
        </w:rPr>
        <w:id w:val="-1811076849"/>
        <w:docPartObj>
          <w:docPartGallery w:val="Table of Contents"/>
          <w:docPartUnique/>
        </w:docPartObj>
      </w:sdtPr>
      <w:sdtEndPr>
        <w:rPr>
          <w:noProof/>
        </w:rPr>
      </w:sdtEndPr>
      <w:sdtContent>
        <w:p w14:paraId="098F07DC" w14:textId="77777777" w:rsidR="00132077" w:rsidRDefault="00132077">
          <w:pPr>
            <w:pStyle w:val="TOCHeading"/>
          </w:pPr>
          <w:r>
            <w:t>Contents</w:t>
          </w:r>
        </w:p>
        <w:p w14:paraId="4F2D4010" w14:textId="77777777" w:rsidR="00410A4A" w:rsidRDefault="00256640">
          <w:pPr>
            <w:pStyle w:val="TOC1"/>
            <w:tabs>
              <w:tab w:val="right" w:leader="dot" w:pos="10790"/>
            </w:tabs>
            <w:rPr>
              <w:rFonts w:eastAsiaTheme="minorEastAsia"/>
              <w:noProof/>
            </w:rPr>
          </w:pPr>
          <w:r>
            <w:fldChar w:fldCharType="begin"/>
          </w:r>
          <w:r w:rsidR="00132077">
            <w:instrText xml:space="preserve"> TOC \o "1-3" \h \z \u </w:instrText>
          </w:r>
          <w:r>
            <w:fldChar w:fldCharType="separate"/>
          </w:r>
          <w:hyperlink w:anchor="_Toc395165253" w:history="1">
            <w:r w:rsidR="00410A4A" w:rsidRPr="008901DD">
              <w:rPr>
                <w:rStyle w:val="Hyperlink"/>
                <w:noProof/>
              </w:rPr>
              <w:t>Travel Tracker Table Setup Guide</w:t>
            </w:r>
            <w:r w:rsidR="00410A4A">
              <w:rPr>
                <w:noProof/>
                <w:webHidden/>
              </w:rPr>
              <w:tab/>
            </w:r>
            <w:r>
              <w:rPr>
                <w:noProof/>
                <w:webHidden/>
              </w:rPr>
              <w:fldChar w:fldCharType="begin"/>
            </w:r>
            <w:r w:rsidR="00410A4A">
              <w:rPr>
                <w:noProof/>
                <w:webHidden/>
              </w:rPr>
              <w:instrText xml:space="preserve"> PAGEREF _Toc395165253 \h </w:instrText>
            </w:r>
            <w:r>
              <w:rPr>
                <w:noProof/>
                <w:webHidden/>
              </w:rPr>
            </w:r>
            <w:r>
              <w:rPr>
                <w:noProof/>
                <w:webHidden/>
              </w:rPr>
              <w:fldChar w:fldCharType="separate"/>
            </w:r>
            <w:r w:rsidR="00410A4A">
              <w:rPr>
                <w:noProof/>
                <w:webHidden/>
              </w:rPr>
              <w:t>3</w:t>
            </w:r>
            <w:r>
              <w:rPr>
                <w:noProof/>
                <w:webHidden/>
              </w:rPr>
              <w:fldChar w:fldCharType="end"/>
            </w:r>
          </w:hyperlink>
        </w:p>
        <w:p w14:paraId="15FF880C" w14:textId="77777777" w:rsidR="00410A4A" w:rsidRDefault="009E6FED">
          <w:pPr>
            <w:pStyle w:val="TOC2"/>
            <w:tabs>
              <w:tab w:val="right" w:leader="dot" w:pos="10790"/>
            </w:tabs>
            <w:rPr>
              <w:rFonts w:eastAsiaTheme="minorEastAsia"/>
              <w:noProof/>
            </w:rPr>
          </w:pPr>
          <w:hyperlink w:anchor="_Toc395165254" w:history="1">
            <w:r w:rsidR="00410A4A" w:rsidRPr="008901DD">
              <w:rPr>
                <w:rStyle w:val="Hyperlink"/>
                <w:noProof/>
              </w:rPr>
              <w:t>Locations Table</w:t>
            </w:r>
            <w:r w:rsidR="00410A4A">
              <w:rPr>
                <w:noProof/>
                <w:webHidden/>
              </w:rPr>
              <w:tab/>
            </w:r>
            <w:r w:rsidR="00256640">
              <w:rPr>
                <w:noProof/>
                <w:webHidden/>
              </w:rPr>
              <w:fldChar w:fldCharType="begin"/>
            </w:r>
            <w:r w:rsidR="00410A4A">
              <w:rPr>
                <w:noProof/>
                <w:webHidden/>
              </w:rPr>
              <w:instrText xml:space="preserve"> PAGEREF _Toc395165254 \h </w:instrText>
            </w:r>
            <w:r w:rsidR="00256640">
              <w:rPr>
                <w:noProof/>
                <w:webHidden/>
              </w:rPr>
            </w:r>
            <w:r w:rsidR="00256640">
              <w:rPr>
                <w:noProof/>
                <w:webHidden/>
              </w:rPr>
              <w:fldChar w:fldCharType="separate"/>
            </w:r>
            <w:r w:rsidR="00410A4A">
              <w:rPr>
                <w:noProof/>
                <w:webHidden/>
              </w:rPr>
              <w:t>3</w:t>
            </w:r>
            <w:r w:rsidR="00256640">
              <w:rPr>
                <w:noProof/>
                <w:webHidden/>
              </w:rPr>
              <w:fldChar w:fldCharType="end"/>
            </w:r>
          </w:hyperlink>
        </w:p>
        <w:p w14:paraId="0712ECDC" w14:textId="77777777" w:rsidR="00410A4A" w:rsidRDefault="009E6FED">
          <w:pPr>
            <w:pStyle w:val="TOC2"/>
            <w:tabs>
              <w:tab w:val="right" w:leader="dot" w:pos="10790"/>
            </w:tabs>
            <w:rPr>
              <w:rFonts w:eastAsiaTheme="minorEastAsia"/>
              <w:noProof/>
            </w:rPr>
          </w:pPr>
          <w:hyperlink w:anchor="_Toc395165255" w:history="1">
            <w:r w:rsidR="00410A4A" w:rsidRPr="008901DD">
              <w:rPr>
                <w:rStyle w:val="Hyperlink"/>
                <w:noProof/>
              </w:rPr>
              <w:t>Trip Types and Rates</w:t>
            </w:r>
            <w:r w:rsidR="00410A4A">
              <w:rPr>
                <w:noProof/>
                <w:webHidden/>
              </w:rPr>
              <w:tab/>
            </w:r>
            <w:r w:rsidR="00256640">
              <w:rPr>
                <w:noProof/>
                <w:webHidden/>
              </w:rPr>
              <w:fldChar w:fldCharType="begin"/>
            </w:r>
            <w:r w:rsidR="00410A4A">
              <w:rPr>
                <w:noProof/>
                <w:webHidden/>
              </w:rPr>
              <w:instrText xml:space="preserve"> PAGEREF _Toc395165255 \h </w:instrText>
            </w:r>
            <w:r w:rsidR="00256640">
              <w:rPr>
                <w:noProof/>
                <w:webHidden/>
              </w:rPr>
            </w:r>
            <w:r w:rsidR="00256640">
              <w:rPr>
                <w:noProof/>
                <w:webHidden/>
              </w:rPr>
              <w:fldChar w:fldCharType="separate"/>
            </w:r>
            <w:r w:rsidR="00410A4A">
              <w:rPr>
                <w:noProof/>
                <w:webHidden/>
              </w:rPr>
              <w:t>5</w:t>
            </w:r>
            <w:r w:rsidR="00256640">
              <w:rPr>
                <w:noProof/>
                <w:webHidden/>
              </w:rPr>
              <w:fldChar w:fldCharType="end"/>
            </w:r>
          </w:hyperlink>
        </w:p>
        <w:p w14:paraId="7C1565BF" w14:textId="77777777" w:rsidR="00410A4A" w:rsidRDefault="009E6FED">
          <w:pPr>
            <w:pStyle w:val="TOC2"/>
            <w:tabs>
              <w:tab w:val="right" w:leader="dot" w:pos="10790"/>
            </w:tabs>
            <w:rPr>
              <w:rFonts w:eastAsiaTheme="minorEastAsia"/>
              <w:noProof/>
            </w:rPr>
          </w:pPr>
          <w:hyperlink w:anchor="_Toc395165256" w:history="1">
            <w:r w:rsidR="00410A4A" w:rsidRPr="008901DD">
              <w:rPr>
                <w:rStyle w:val="Hyperlink"/>
                <w:noProof/>
              </w:rPr>
              <w:t>Vehicle Types</w:t>
            </w:r>
            <w:r w:rsidR="00410A4A">
              <w:rPr>
                <w:noProof/>
                <w:webHidden/>
              </w:rPr>
              <w:tab/>
            </w:r>
            <w:r w:rsidR="00256640">
              <w:rPr>
                <w:noProof/>
                <w:webHidden/>
              </w:rPr>
              <w:fldChar w:fldCharType="begin"/>
            </w:r>
            <w:r w:rsidR="00410A4A">
              <w:rPr>
                <w:noProof/>
                <w:webHidden/>
              </w:rPr>
              <w:instrText xml:space="preserve"> PAGEREF _Toc395165256 \h </w:instrText>
            </w:r>
            <w:r w:rsidR="00256640">
              <w:rPr>
                <w:noProof/>
                <w:webHidden/>
              </w:rPr>
            </w:r>
            <w:r w:rsidR="00256640">
              <w:rPr>
                <w:noProof/>
                <w:webHidden/>
              </w:rPr>
              <w:fldChar w:fldCharType="separate"/>
            </w:r>
            <w:r w:rsidR="00410A4A">
              <w:rPr>
                <w:noProof/>
                <w:webHidden/>
              </w:rPr>
              <w:t>6</w:t>
            </w:r>
            <w:r w:rsidR="00256640">
              <w:rPr>
                <w:noProof/>
                <w:webHidden/>
              </w:rPr>
              <w:fldChar w:fldCharType="end"/>
            </w:r>
          </w:hyperlink>
        </w:p>
        <w:p w14:paraId="5BED4892" w14:textId="77777777" w:rsidR="00410A4A" w:rsidRDefault="009E6FED">
          <w:pPr>
            <w:pStyle w:val="TOC2"/>
            <w:tabs>
              <w:tab w:val="right" w:leader="dot" w:pos="10790"/>
            </w:tabs>
            <w:rPr>
              <w:rFonts w:eastAsiaTheme="minorEastAsia"/>
              <w:noProof/>
            </w:rPr>
          </w:pPr>
          <w:hyperlink w:anchor="_Toc395165257" w:history="1">
            <w:r w:rsidR="00410A4A" w:rsidRPr="008901DD">
              <w:rPr>
                <w:rStyle w:val="Hyperlink"/>
                <w:noProof/>
              </w:rPr>
              <w:t>Vehicle Statuses</w:t>
            </w:r>
            <w:r w:rsidR="00410A4A">
              <w:rPr>
                <w:noProof/>
                <w:webHidden/>
              </w:rPr>
              <w:tab/>
            </w:r>
            <w:r w:rsidR="00256640">
              <w:rPr>
                <w:noProof/>
                <w:webHidden/>
              </w:rPr>
              <w:fldChar w:fldCharType="begin"/>
            </w:r>
            <w:r w:rsidR="00410A4A">
              <w:rPr>
                <w:noProof/>
                <w:webHidden/>
              </w:rPr>
              <w:instrText xml:space="preserve"> PAGEREF _Toc395165257 \h </w:instrText>
            </w:r>
            <w:r w:rsidR="00256640">
              <w:rPr>
                <w:noProof/>
                <w:webHidden/>
              </w:rPr>
            </w:r>
            <w:r w:rsidR="00256640">
              <w:rPr>
                <w:noProof/>
                <w:webHidden/>
              </w:rPr>
              <w:fldChar w:fldCharType="separate"/>
            </w:r>
            <w:r w:rsidR="00410A4A">
              <w:rPr>
                <w:noProof/>
                <w:webHidden/>
              </w:rPr>
              <w:t>6</w:t>
            </w:r>
            <w:r w:rsidR="00256640">
              <w:rPr>
                <w:noProof/>
                <w:webHidden/>
              </w:rPr>
              <w:fldChar w:fldCharType="end"/>
            </w:r>
          </w:hyperlink>
        </w:p>
        <w:p w14:paraId="3905F05E" w14:textId="77777777" w:rsidR="00410A4A" w:rsidRDefault="009E6FED">
          <w:pPr>
            <w:pStyle w:val="TOC2"/>
            <w:tabs>
              <w:tab w:val="right" w:leader="dot" w:pos="10790"/>
            </w:tabs>
            <w:rPr>
              <w:rFonts w:eastAsiaTheme="minorEastAsia"/>
              <w:noProof/>
            </w:rPr>
          </w:pPr>
          <w:hyperlink w:anchor="_Toc395165258" w:history="1">
            <w:r w:rsidR="00410A4A" w:rsidRPr="008901DD">
              <w:rPr>
                <w:rStyle w:val="Hyperlink"/>
                <w:noProof/>
              </w:rPr>
              <w:t>Vehicles</w:t>
            </w:r>
            <w:r w:rsidR="00410A4A">
              <w:rPr>
                <w:noProof/>
                <w:webHidden/>
              </w:rPr>
              <w:tab/>
            </w:r>
            <w:r w:rsidR="00256640">
              <w:rPr>
                <w:noProof/>
                <w:webHidden/>
              </w:rPr>
              <w:fldChar w:fldCharType="begin"/>
            </w:r>
            <w:r w:rsidR="00410A4A">
              <w:rPr>
                <w:noProof/>
                <w:webHidden/>
              </w:rPr>
              <w:instrText xml:space="preserve"> PAGEREF _Toc395165258 \h </w:instrText>
            </w:r>
            <w:r w:rsidR="00256640">
              <w:rPr>
                <w:noProof/>
                <w:webHidden/>
              </w:rPr>
            </w:r>
            <w:r w:rsidR="00256640">
              <w:rPr>
                <w:noProof/>
                <w:webHidden/>
              </w:rPr>
              <w:fldChar w:fldCharType="separate"/>
            </w:r>
            <w:r w:rsidR="00410A4A">
              <w:rPr>
                <w:noProof/>
                <w:webHidden/>
              </w:rPr>
              <w:t>6</w:t>
            </w:r>
            <w:r w:rsidR="00256640">
              <w:rPr>
                <w:noProof/>
                <w:webHidden/>
              </w:rPr>
              <w:fldChar w:fldCharType="end"/>
            </w:r>
          </w:hyperlink>
        </w:p>
        <w:p w14:paraId="33E30C22" w14:textId="77777777" w:rsidR="00410A4A" w:rsidRDefault="009E6FED">
          <w:pPr>
            <w:pStyle w:val="TOC2"/>
            <w:tabs>
              <w:tab w:val="right" w:leader="dot" w:pos="10790"/>
            </w:tabs>
            <w:rPr>
              <w:rFonts w:eastAsiaTheme="minorEastAsia"/>
              <w:noProof/>
            </w:rPr>
          </w:pPr>
          <w:hyperlink w:anchor="_Toc395165259" w:history="1">
            <w:r w:rsidR="00410A4A" w:rsidRPr="008901DD">
              <w:rPr>
                <w:rStyle w:val="Hyperlink"/>
                <w:noProof/>
              </w:rPr>
              <w:t>Approved Charters</w:t>
            </w:r>
            <w:r w:rsidR="00410A4A">
              <w:rPr>
                <w:noProof/>
                <w:webHidden/>
              </w:rPr>
              <w:tab/>
            </w:r>
            <w:r w:rsidR="00256640">
              <w:rPr>
                <w:noProof/>
                <w:webHidden/>
              </w:rPr>
              <w:fldChar w:fldCharType="begin"/>
            </w:r>
            <w:r w:rsidR="00410A4A">
              <w:rPr>
                <w:noProof/>
                <w:webHidden/>
              </w:rPr>
              <w:instrText xml:space="preserve"> PAGEREF _Toc395165259 \h </w:instrText>
            </w:r>
            <w:r w:rsidR="00256640">
              <w:rPr>
                <w:noProof/>
                <w:webHidden/>
              </w:rPr>
            </w:r>
            <w:r w:rsidR="00256640">
              <w:rPr>
                <w:noProof/>
                <w:webHidden/>
              </w:rPr>
              <w:fldChar w:fldCharType="separate"/>
            </w:r>
            <w:r w:rsidR="00410A4A">
              <w:rPr>
                <w:noProof/>
                <w:webHidden/>
              </w:rPr>
              <w:t>6</w:t>
            </w:r>
            <w:r w:rsidR="00256640">
              <w:rPr>
                <w:noProof/>
                <w:webHidden/>
              </w:rPr>
              <w:fldChar w:fldCharType="end"/>
            </w:r>
          </w:hyperlink>
        </w:p>
        <w:p w14:paraId="285540DB" w14:textId="77777777" w:rsidR="00410A4A" w:rsidRDefault="009E6FED">
          <w:pPr>
            <w:pStyle w:val="TOC2"/>
            <w:tabs>
              <w:tab w:val="right" w:leader="dot" w:pos="10790"/>
            </w:tabs>
            <w:rPr>
              <w:rFonts w:eastAsiaTheme="minorEastAsia"/>
              <w:noProof/>
            </w:rPr>
          </w:pPr>
          <w:hyperlink w:anchor="_Toc395165260" w:history="1">
            <w:r w:rsidR="00410A4A" w:rsidRPr="008901DD">
              <w:rPr>
                <w:rStyle w:val="Hyperlink"/>
                <w:noProof/>
              </w:rPr>
              <w:t>Car Dealerships</w:t>
            </w:r>
            <w:r w:rsidR="00410A4A">
              <w:rPr>
                <w:noProof/>
                <w:webHidden/>
              </w:rPr>
              <w:tab/>
            </w:r>
            <w:r w:rsidR="00256640">
              <w:rPr>
                <w:noProof/>
                <w:webHidden/>
              </w:rPr>
              <w:fldChar w:fldCharType="begin"/>
            </w:r>
            <w:r w:rsidR="00410A4A">
              <w:rPr>
                <w:noProof/>
                <w:webHidden/>
              </w:rPr>
              <w:instrText xml:space="preserve"> PAGEREF _Toc395165260 \h </w:instrText>
            </w:r>
            <w:r w:rsidR="00256640">
              <w:rPr>
                <w:noProof/>
                <w:webHidden/>
              </w:rPr>
            </w:r>
            <w:r w:rsidR="00256640">
              <w:rPr>
                <w:noProof/>
                <w:webHidden/>
              </w:rPr>
              <w:fldChar w:fldCharType="separate"/>
            </w:r>
            <w:r w:rsidR="00410A4A">
              <w:rPr>
                <w:noProof/>
                <w:webHidden/>
              </w:rPr>
              <w:t>6</w:t>
            </w:r>
            <w:r w:rsidR="00256640">
              <w:rPr>
                <w:noProof/>
                <w:webHidden/>
              </w:rPr>
              <w:fldChar w:fldCharType="end"/>
            </w:r>
          </w:hyperlink>
        </w:p>
        <w:p w14:paraId="69A5D67E" w14:textId="77777777" w:rsidR="00410A4A" w:rsidRDefault="009E6FED">
          <w:pPr>
            <w:pStyle w:val="TOC2"/>
            <w:tabs>
              <w:tab w:val="right" w:leader="dot" w:pos="10790"/>
            </w:tabs>
            <w:rPr>
              <w:rFonts w:eastAsiaTheme="minorEastAsia"/>
              <w:noProof/>
            </w:rPr>
          </w:pPr>
          <w:hyperlink w:anchor="_Toc395165261" w:history="1">
            <w:r w:rsidR="00410A4A" w:rsidRPr="008901DD">
              <w:rPr>
                <w:rStyle w:val="Hyperlink"/>
                <w:noProof/>
              </w:rPr>
              <w:t>Funding Sources</w:t>
            </w:r>
            <w:r w:rsidR="00410A4A">
              <w:rPr>
                <w:noProof/>
                <w:webHidden/>
              </w:rPr>
              <w:tab/>
            </w:r>
            <w:r w:rsidR="00256640">
              <w:rPr>
                <w:noProof/>
                <w:webHidden/>
              </w:rPr>
              <w:fldChar w:fldCharType="begin"/>
            </w:r>
            <w:r w:rsidR="00410A4A">
              <w:rPr>
                <w:noProof/>
                <w:webHidden/>
              </w:rPr>
              <w:instrText xml:space="preserve"> PAGEREF _Toc395165261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1A227DD0" w14:textId="77777777" w:rsidR="00410A4A" w:rsidRDefault="009E6FED">
          <w:pPr>
            <w:pStyle w:val="TOC2"/>
            <w:tabs>
              <w:tab w:val="right" w:leader="dot" w:pos="10790"/>
            </w:tabs>
            <w:rPr>
              <w:rFonts w:eastAsiaTheme="minorEastAsia"/>
              <w:noProof/>
            </w:rPr>
          </w:pPr>
          <w:hyperlink w:anchor="_Toc395165262" w:history="1">
            <w:r w:rsidR="00410A4A" w:rsidRPr="008901DD">
              <w:rPr>
                <w:rStyle w:val="Hyperlink"/>
                <w:noProof/>
              </w:rPr>
              <w:t>Special Indicators</w:t>
            </w:r>
            <w:r w:rsidR="00410A4A">
              <w:rPr>
                <w:noProof/>
                <w:webHidden/>
              </w:rPr>
              <w:tab/>
            </w:r>
            <w:r w:rsidR="00256640">
              <w:rPr>
                <w:noProof/>
                <w:webHidden/>
              </w:rPr>
              <w:fldChar w:fldCharType="begin"/>
            </w:r>
            <w:r w:rsidR="00410A4A">
              <w:rPr>
                <w:noProof/>
                <w:webHidden/>
              </w:rPr>
              <w:instrText xml:space="preserve"> PAGEREF _Toc395165262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38414677" w14:textId="77777777" w:rsidR="00410A4A" w:rsidRDefault="009E6FED">
          <w:pPr>
            <w:pStyle w:val="TOC2"/>
            <w:tabs>
              <w:tab w:val="right" w:leader="dot" w:pos="10790"/>
            </w:tabs>
            <w:rPr>
              <w:rFonts w:eastAsiaTheme="minorEastAsia"/>
              <w:noProof/>
            </w:rPr>
          </w:pPr>
          <w:hyperlink w:anchor="_Toc395165263" w:history="1">
            <w:r w:rsidR="00410A4A" w:rsidRPr="008901DD">
              <w:rPr>
                <w:rStyle w:val="Hyperlink"/>
                <w:noProof/>
              </w:rPr>
              <w:t>Field Trip Events</w:t>
            </w:r>
            <w:r w:rsidR="00410A4A">
              <w:rPr>
                <w:noProof/>
                <w:webHidden/>
              </w:rPr>
              <w:tab/>
            </w:r>
            <w:r w:rsidR="00256640">
              <w:rPr>
                <w:noProof/>
                <w:webHidden/>
              </w:rPr>
              <w:fldChar w:fldCharType="begin"/>
            </w:r>
            <w:r w:rsidR="00410A4A">
              <w:rPr>
                <w:noProof/>
                <w:webHidden/>
              </w:rPr>
              <w:instrText xml:space="preserve"> PAGEREF _Toc395165263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3B391C05" w14:textId="77777777" w:rsidR="00410A4A" w:rsidRDefault="009E6FED">
          <w:pPr>
            <w:pStyle w:val="TOC2"/>
            <w:tabs>
              <w:tab w:val="right" w:leader="dot" w:pos="10790"/>
            </w:tabs>
            <w:rPr>
              <w:rFonts w:eastAsiaTheme="minorEastAsia"/>
              <w:noProof/>
            </w:rPr>
          </w:pPr>
          <w:hyperlink w:anchor="_Toc395165264" w:history="1">
            <w:r w:rsidR="00410A4A" w:rsidRPr="008901DD">
              <w:rPr>
                <w:rStyle w:val="Hyperlink"/>
                <w:noProof/>
              </w:rPr>
              <w:t>Technology</w:t>
            </w:r>
            <w:r w:rsidR="00410A4A">
              <w:rPr>
                <w:noProof/>
                <w:webHidden/>
              </w:rPr>
              <w:tab/>
            </w:r>
            <w:r w:rsidR="00256640">
              <w:rPr>
                <w:noProof/>
                <w:webHidden/>
              </w:rPr>
              <w:fldChar w:fldCharType="begin"/>
            </w:r>
            <w:r w:rsidR="00410A4A">
              <w:rPr>
                <w:noProof/>
                <w:webHidden/>
              </w:rPr>
              <w:instrText xml:space="preserve"> PAGEREF _Toc395165264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18F4CF06" w14:textId="77777777" w:rsidR="00410A4A" w:rsidRDefault="009E6FED">
          <w:pPr>
            <w:pStyle w:val="TOC2"/>
            <w:tabs>
              <w:tab w:val="right" w:leader="dot" w:pos="10790"/>
            </w:tabs>
            <w:rPr>
              <w:rFonts w:eastAsiaTheme="minorEastAsia"/>
              <w:noProof/>
            </w:rPr>
          </w:pPr>
          <w:hyperlink w:anchor="_Toc395165265" w:history="1">
            <w:r w:rsidR="00410A4A" w:rsidRPr="008901DD">
              <w:rPr>
                <w:rStyle w:val="Hyperlink"/>
                <w:noProof/>
              </w:rPr>
              <w:t>Services</w:t>
            </w:r>
            <w:r w:rsidR="00410A4A">
              <w:rPr>
                <w:noProof/>
                <w:webHidden/>
              </w:rPr>
              <w:tab/>
            </w:r>
            <w:r w:rsidR="00256640">
              <w:rPr>
                <w:noProof/>
                <w:webHidden/>
              </w:rPr>
              <w:fldChar w:fldCharType="begin"/>
            </w:r>
            <w:r w:rsidR="00410A4A">
              <w:rPr>
                <w:noProof/>
                <w:webHidden/>
              </w:rPr>
              <w:instrText xml:space="preserve"> PAGEREF _Toc395165265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02B6DF8B" w14:textId="77777777" w:rsidR="00410A4A" w:rsidRDefault="009E6FED">
          <w:pPr>
            <w:pStyle w:val="TOC2"/>
            <w:tabs>
              <w:tab w:val="right" w:leader="dot" w:pos="10790"/>
            </w:tabs>
            <w:rPr>
              <w:rFonts w:eastAsiaTheme="minorEastAsia"/>
              <w:noProof/>
            </w:rPr>
          </w:pPr>
          <w:hyperlink w:anchor="_Toc395165266" w:history="1">
            <w:r w:rsidR="00410A4A" w:rsidRPr="008901DD">
              <w:rPr>
                <w:rStyle w:val="Hyperlink"/>
                <w:noProof/>
              </w:rPr>
              <w:t>Athletic Events</w:t>
            </w:r>
            <w:r w:rsidR="00410A4A">
              <w:rPr>
                <w:noProof/>
                <w:webHidden/>
              </w:rPr>
              <w:tab/>
            </w:r>
            <w:r w:rsidR="00256640">
              <w:rPr>
                <w:noProof/>
                <w:webHidden/>
              </w:rPr>
              <w:fldChar w:fldCharType="begin"/>
            </w:r>
            <w:r w:rsidR="00410A4A">
              <w:rPr>
                <w:noProof/>
                <w:webHidden/>
              </w:rPr>
              <w:instrText xml:space="preserve"> PAGEREF _Toc395165266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3CAA7A1D" w14:textId="77777777" w:rsidR="00410A4A" w:rsidRDefault="009E6FED">
          <w:pPr>
            <w:pStyle w:val="TOC2"/>
            <w:tabs>
              <w:tab w:val="right" w:leader="dot" w:pos="10790"/>
            </w:tabs>
            <w:rPr>
              <w:rFonts w:eastAsiaTheme="minorEastAsia"/>
              <w:noProof/>
            </w:rPr>
          </w:pPr>
          <w:hyperlink w:anchor="_Toc395165267" w:history="1">
            <w:r w:rsidR="00410A4A" w:rsidRPr="008901DD">
              <w:rPr>
                <w:rStyle w:val="Hyperlink"/>
                <w:noProof/>
              </w:rPr>
              <w:t>Vehicle Condition Rates</w:t>
            </w:r>
            <w:r w:rsidR="00410A4A">
              <w:rPr>
                <w:noProof/>
                <w:webHidden/>
              </w:rPr>
              <w:tab/>
            </w:r>
            <w:r w:rsidR="00256640">
              <w:rPr>
                <w:noProof/>
                <w:webHidden/>
              </w:rPr>
              <w:fldChar w:fldCharType="begin"/>
            </w:r>
            <w:r w:rsidR="00410A4A">
              <w:rPr>
                <w:noProof/>
                <w:webHidden/>
              </w:rPr>
              <w:instrText xml:space="preserve"> PAGEREF _Toc395165267 \h </w:instrText>
            </w:r>
            <w:r w:rsidR="00256640">
              <w:rPr>
                <w:noProof/>
                <w:webHidden/>
              </w:rPr>
            </w:r>
            <w:r w:rsidR="00256640">
              <w:rPr>
                <w:noProof/>
                <w:webHidden/>
              </w:rPr>
              <w:fldChar w:fldCharType="separate"/>
            </w:r>
            <w:r w:rsidR="00410A4A">
              <w:rPr>
                <w:noProof/>
                <w:webHidden/>
              </w:rPr>
              <w:t>7</w:t>
            </w:r>
            <w:r w:rsidR="00256640">
              <w:rPr>
                <w:noProof/>
                <w:webHidden/>
              </w:rPr>
              <w:fldChar w:fldCharType="end"/>
            </w:r>
          </w:hyperlink>
        </w:p>
        <w:p w14:paraId="731B813A" w14:textId="77777777" w:rsidR="00410A4A" w:rsidRDefault="009E6FED">
          <w:pPr>
            <w:pStyle w:val="TOC2"/>
            <w:tabs>
              <w:tab w:val="right" w:leader="dot" w:pos="10790"/>
            </w:tabs>
            <w:rPr>
              <w:rFonts w:eastAsiaTheme="minorEastAsia"/>
              <w:noProof/>
            </w:rPr>
          </w:pPr>
          <w:hyperlink w:anchor="_Toc395165268" w:history="1">
            <w:r w:rsidR="00410A4A" w:rsidRPr="008901DD">
              <w:rPr>
                <w:rStyle w:val="Hyperlink"/>
                <w:noProof/>
              </w:rPr>
              <w:t>Additional Vehicle Charges</w:t>
            </w:r>
            <w:r w:rsidR="00410A4A">
              <w:rPr>
                <w:noProof/>
                <w:webHidden/>
              </w:rPr>
              <w:tab/>
            </w:r>
            <w:r w:rsidR="00256640">
              <w:rPr>
                <w:noProof/>
                <w:webHidden/>
              </w:rPr>
              <w:fldChar w:fldCharType="begin"/>
            </w:r>
            <w:r w:rsidR="00410A4A">
              <w:rPr>
                <w:noProof/>
                <w:webHidden/>
              </w:rPr>
              <w:instrText xml:space="preserve"> PAGEREF _Toc395165268 \h </w:instrText>
            </w:r>
            <w:r w:rsidR="00256640">
              <w:rPr>
                <w:noProof/>
                <w:webHidden/>
              </w:rPr>
            </w:r>
            <w:r w:rsidR="00256640">
              <w:rPr>
                <w:noProof/>
                <w:webHidden/>
              </w:rPr>
              <w:fldChar w:fldCharType="separate"/>
            </w:r>
            <w:r w:rsidR="00410A4A">
              <w:rPr>
                <w:noProof/>
                <w:webHidden/>
              </w:rPr>
              <w:t>8</w:t>
            </w:r>
            <w:r w:rsidR="00256640">
              <w:rPr>
                <w:noProof/>
                <w:webHidden/>
              </w:rPr>
              <w:fldChar w:fldCharType="end"/>
            </w:r>
          </w:hyperlink>
        </w:p>
        <w:p w14:paraId="013984FC" w14:textId="77777777" w:rsidR="00410A4A" w:rsidRDefault="009E6FED">
          <w:pPr>
            <w:pStyle w:val="TOC2"/>
            <w:tabs>
              <w:tab w:val="right" w:leader="dot" w:pos="10790"/>
            </w:tabs>
            <w:rPr>
              <w:rFonts w:eastAsiaTheme="minorEastAsia"/>
              <w:noProof/>
            </w:rPr>
          </w:pPr>
          <w:hyperlink w:anchor="_Toc395165269" w:history="1">
            <w:r w:rsidR="00410A4A" w:rsidRPr="008901DD">
              <w:rPr>
                <w:rStyle w:val="Hyperlink"/>
                <w:noProof/>
              </w:rPr>
              <w:t>Destinations Categories</w:t>
            </w:r>
            <w:r w:rsidR="00410A4A">
              <w:rPr>
                <w:noProof/>
                <w:webHidden/>
              </w:rPr>
              <w:tab/>
            </w:r>
            <w:r w:rsidR="00256640">
              <w:rPr>
                <w:noProof/>
                <w:webHidden/>
              </w:rPr>
              <w:fldChar w:fldCharType="begin"/>
            </w:r>
            <w:r w:rsidR="00410A4A">
              <w:rPr>
                <w:noProof/>
                <w:webHidden/>
              </w:rPr>
              <w:instrText xml:space="preserve"> PAGEREF _Toc395165269 \h </w:instrText>
            </w:r>
            <w:r w:rsidR="00256640">
              <w:rPr>
                <w:noProof/>
                <w:webHidden/>
              </w:rPr>
            </w:r>
            <w:r w:rsidR="00256640">
              <w:rPr>
                <w:noProof/>
                <w:webHidden/>
              </w:rPr>
              <w:fldChar w:fldCharType="separate"/>
            </w:r>
            <w:r w:rsidR="00410A4A">
              <w:rPr>
                <w:noProof/>
                <w:webHidden/>
              </w:rPr>
              <w:t>8</w:t>
            </w:r>
            <w:r w:rsidR="00256640">
              <w:rPr>
                <w:noProof/>
                <w:webHidden/>
              </w:rPr>
              <w:fldChar w:fldCharType="end"/>
            </w:r>
          </w:hyperlink>
        </w:p>
        <w:p w14:paraId="16AF7537" w14:textId="77777777" w:rsidR="00410A4A" w:rsidRDefault="009E6FED">
          <w:pPr>
            <w:pStyle w:val="TOC2"/>
            <w:tabs>
              <w:tab w:val="right" w:leader="dot" w:pos="10790"/>
            </w:tabs>
            <w:rPr>
              <w:rFonts w:eastAsiaTheme="minorEastAsia"/>
              <w:noProof/>
            </w:rPr>
          </w:pPr>
          <w:hyperlink w:anchor="_Toc395165270" w:history="1">
            <w:r w:rsidR="00410A4A" w:rsidRPr="008901DD">
              <w:rPr>
                <w:rStyle w:val="Hyperlink"/>
                <w:noProof/>
              </w:rPr>
              <w:t>Common Travel Destinations</w:t>
            </w:r>
            <w:r w:rsidR="00410A4A">
              <w:rPr>
                <w:noProof/>
                <w:webHidden/>
              </w:rPr>
              <w:tab/>
            </w:r>
            <w:r w:rsidR="00256640">
              <w:rPr>
                <w:noProof/>
                <w:webHidden/>
              </w:rPr>
              <w:fldChar w:fldCharType="begin"/>
            </w:r>
            <w:r w:rsidR="00410A4A">
              <w:rPr>
                <w:noProof/>
                <w:webHidden/>
              </w:rPr>
              <w:instrText xml:space="preserve"> PAGEREF _Toc395165270 \h </w:instrText>
            </w:r>
            <w:r w:rsidR="00256640">
              <w:rPr>
                <w:noProof/>
                <w:webHidden/>
              </w:rPr>
            </w:r>
            <w:r w:rsidR="00256640">
              <w:rPr>
                <w:noProof/>
                <w:webHidden/>
              </w:rPr>
              <w:fldChar w:fldCharType="separate"/>
            </w:r>
            <w:r w:rsidR="00410A4A">
              <w:rPr>
                <w:noProof/>
                <w:webHidden/>
              </w:rPr>
              <w:t>8</w:t>
            </w:r>
            <w:r w:rsidR="00256640">
              <w:rPr>
                <w:noProof/>
                <w:webHidden/>
              </w:rPr>
              <w:fldChar w:fldCharType="end"/>
            </w:r>
          </w:hyperlink>
        </w:p>
        <w:p w14:paraId="64308543" w14:textId="77777777" w:rsidR="00410A4A" w:rsidRDefault="009E6FED">
          <w:pPr>
            <w:pStyle w:val="TOC2"/>
            <w:tabs>
              <w:tab w:val="right" w:leader="dot" w:pos="10790"/>
            </w:tabs>
            <w:rPr>
              <w:rFonts w:eastAsiaTheme="minorEastAsia"/>
              <w:noProof/>
            </w:rPr>
          </w:pPr>
          <w:hyperlink w:anchor="_Toc395165271" w:history="1">
            <w:r w:rsidR="00410A4A" w:rsidRPr="008901DD">
              <w:rPr>
                <w:rStyle w:val="Hyperlink"/>
                <w:noProof/>
              </w:rPr>
              <w:t>Prospective Common Destinations</w:t>
            </w:r>
            <w:r w:rsidR="00410A4A">
              <w:rPr>
                <w:noProof/>
                <w:webHidden/>
              </w:rPr>
              <w:tab/>
            </w:r>
            <w:r w:rsidR="00256640">
              <w:rPr>
                <w:noProof/>
                <w:webHidden/>
              </w:rPr>
              <w:fldChar w:fldCharType="begin"/>
            </w:r>
            <w:r w:rsidR="00410A4A">
              <w:rPr>
                <w:noProof/>
                <w:webHidden/>
              </w:rPr>
              <w:instrText xml:space="preserve"> PAGEREF _Toc395165271 \h </w:instrText>
            </w:r>
            <w:r w:rsidR="00256640">
              <w:rPr>
                <w:noProof/>
                <w:webHidden/>
              </w:rPr>
            </w:r>
            <w:r w:rsidR="00256640">
              <w:rPr>
                <w:noProof/>
                <w:webHidden/>
              </w:rPr>
              <w:fldChar w:fldCharType="separate"/>
            </w:r>
            <w:r w:rsidR="00410A4A">
              <w:rPr>
                <w:noProof/>
                <w:webHidden/>
              </w:rPr>
              <w:t>8</w:t>
            </w:r>
            <w:r w:rsidR="00256640">
              <w:rPr>
                <w:noProof/>
                <w:webHidden/>
              </w:rPr>
              <w:fldChar w:fldCharType="end"/>
            </w:r>
          </w:hyperlink>
        </w:p>
        <w:p w14:paraId="34754F38" w14:textId="77777777" w:rsidR="00410A4A" w:rsidRDefault="009E6FED">
          <w:pPr>
            <w:pStyle w:val="TOC2"/>
            <w:tabs>
              <w:tab w:val="right" w:leader="dot" w:pos="10790"/>
            </w:tabs>
            <w:rPr>
              <w:rFonts w:eastAsiaTheme="minorEastAsia"/>
              <w:noProof/>
            </w:rPr>
          </w:pPr>
          <w:hyperlink w:anchor="_Toc395165272" w:history="1">
            <w:r w:rsidR="00410A4A" w:rsidRPr="008901DD">
              <w:rPr>
                <w:rStyle w:val="Hyperlink"/>
                <w:noProof/>
              </w:rPr>
              <w:t>Special Travel Needs</w:t>
            </w:r>
            <w:r w:rsidR="00410A4A">
              <w:rPr>
                <w:noProof/>
                <w:webHidden/>
              </w:rPr>
              <w:tab/>
            </w:r>
            <w:r w:rsidR="00256640">
              <w:rPr>
                <w:noProof/>
                <w:webHidden/>
              </w:rPr>
              <w:fldChar w:fldCharType="begin"/>
            </w:r>
            <w:r w:rsidR="00410A4A">
              <w:rPr>
                <w:noProof/>
                <w:webHidden/>
              </w:rPr>
              <w:instrText xml:space="preserve"> PAGEREF _Toc395165272 \h </w:instrText>
            </w:r>
            <w:r w:rsidR="00256640">
              <w:rPr>
                <w:noProof/>
                <w:webHidden/>
              </w:rPr>
            </w:r>
            <w:r w:rsidR="00256640">
              <w:rPr>
                <w:noProof/>
                <w:webHidden/>
              </w:rPr>
              <w:fldChar w:fldCharType="separate"/>
            </w:r>
            <w:r w:rsidR="00410A4A">
              <w:rPr>
                <w:noProof/>
                <w:webHidden/>
              </w:rPr>
              <w:t>8</w:t>
            </w:r>
            <w:r w:rsidR="00256640">
              <w:rPr>
                <w:noProof/>
                <w:webHidden/>
              </w:rPr>
              <w:fldChar w:fldCharType="end"/>
            </w:r>
          </w:hyperlink>
        </w:p>
        <w:p w14:paraId="136CDA7C" w14:textId="77777777" w:rsidR="00410A4A" w:rsidRDefault="009E6FED">
          <w:pPr>
            <w:pStyle w:val="TOC2"/>
            <w:tabs>
              <w:tab w:val="right" w:leader="dot" w:pos="10790"/>
            </w:tabs>
            <w:rPr>
              <w:rFonts w:eastAsiaTheme="minorEastAsia"/>
              <w:noProof/>
            </w:rPr>
          </w:pPr>
          <w:hyperlink w:anchor="_Toc395165273" w:history="1">
            <w:r w:rsidR="00410A4A" w:rsidRPr="008901DD">
              <w:rPr>
                <w:rStyle w:val="Hyperlink"/>
                <w:noProof/>
              </w:rPr>
              <w:t>Third Party Payment Options</w:t>
            </w:r>
            <w:r w:rsidR="00410A4A">
              <w:rPr>
                <w:noProof/>
                <w:webHidden/>
              </w:rPr>
              <w:tab/>
            </w:r>
            <w:r w:rsidR="00256640">
              <w:rPr>
                <w:noProof/>
                <w:webHidden/>
              </w:rPr>
              <w:fldChar w:fldCharType="begin"/>
            </w:r>
            <w:r w:rsidR="00410A4A">
              <w:rPr>
                <w:noProof/>
                <w:webHidden/>
              </w:rPr>
              <w:instrText xml:space="preserve"> PAGEREF _Toc395165273 \h </w:instrText>
            </w:r>
            <w:r w:rsidR="00256640">
              <w:rPr>
                <w:noProof/>
                <w:webHidden/>
              </w:rPr>
            </w:r>
            <w:r w:rsidR="00256640">
              <w:rPr>
                <w:noProof/>
                <w:webHidden/>
              </w:rPr>
              <w:fldChar w:fldCharType="separate"/>
            </w:r>
            <w:r w:rsidR="00410A4A">
              <w:rPr>
                <w:noProof/>
                <w:webHidden/>
              </w:rPr>
              <w:t>8</w:t>
            </w:r>
            <w:r w:rsidR="00256640">
              <w:rPr>
                <w:noProof/>
                <w:webHidden/>
              </w:rPr>
              <w:fldChar w:fldCharType="end"/>
            </w:r>
          </w:hyperlink>
        </w:p>
        <w:p w14:paraId="520670EE" w14:textId="77777777" w:rsidR="00410A4A" w:rsidRDefault="009E6FED">
          <w:pPr>
            <w:pStyle w:val="TOC2"/>
            <w:tabs>
              <w:tab w:val="right" w:leader="dot" w:pos="10790"/>
            </w:tabs>
            <w:rPr>
              <w:rFonts w:eastAsiaTheme="minorEastAsia"/>
              <w:noProof/>
            </w:rPr>
          </w:pPr>
          <w:hyperlink w:anchor="_Toc395165274" w:history="1">
            <w:r w:rsidR="00410A4A" w:rsidRPr="008901DD">
              <w:rPr>
                <w:rStyle w:val="Hyperlink"/>
                <w:noProof/>
              </w:rPr>
              <w:t>Yellow Bus Codes</w:t>
            </w:r>
            <w:r w:rsidR="00410A4A">
              <w:rPr>
                <w:noProof/>
                <w:webHidden/>
              </w:rPr>
              <w:tab/>
            </w:r>
            <w:r w:rsidR="00256640">
              <w:rPr>
                <w:noProof/>
                <w:webHidden/>
              </w:rPr>
              <w:fldChar w:fldCharType="begin"/>
            </w:r>
            <w:r w:rsidR="00410A4A">
              <w:rPr>
                <w:noProof/>
                <w:webHidden/>
              </w:rPr>
              <w:instrText xml:space="preserve"> PAGEREF _Toc395165274 \h </w:instrText>
            </w:r>
            <w:r w:rsidR="00256640">
              <w:rPr>
                <w:noProof/>
                <w:webHidden/>
              </w:rPr>
            </w:r>
            <w:r w:rsidR="00256640">
              <w:rPr>
                <w:noProof/>
                <w:webHidden/>
              </w:rPr>
              <w:fldChar w:fldCharType="separate"/>
            </w:r>
            <w:r w:rsidR="00410A4A">
              <w:rPr>
                <w:noProof/>
                <w:webHidden/>
              </w:rPr>
              <w:t>9</w:t>
            </w:r>
            <w:r w:rsidR="00256640">
              <w:rPr>
                <w:noProof/>
                <w:webHidden/>
              </w:rPr>
              <w:fldChar w:fldCharType="end"/>
            </w:r>
          </w:hyperlink>
        </w:p>
        <w:p w14:paraId="5C2748E7" w14:textId="77777777" w:rsidR="00410A4A" w:rsidRDefault="009E6FED">
          <w:pPr>
            <w:pStyle w:val="TOC2"/>
            <w:tabs>
              <w:tab w:val="right" w:leader="dot" w:pos="10790"/>
            </w:tabs>
            <w:rPr>
              <w:rFonts w:eastAsiaTheme="minorEastAsia"/>
              <w:noProof/>
            </w:rPr>
          </w:pPr>
          <w:hyperlink w:anchor="_Toc395165275" w:history="1">
            <w:r w:rsidR="00410A4A" w:rsidRPr="008901DD">
              <w:rPr>
                <w:rStyle w:val="Hyperlink"/>
                <w:noProof/>
              </w:rPr>
              <w:t>Driver Rates</w:t>
            </w:r>
            <w:r w:rsidR="00410A4A">
              <w:rPr>
                <w:noProof/>
                <w:webHidden/>
              </w:rPr>
              <w:tab/>
            </w:r>
            <w:r w:rsidR="00256640">
              <w:rPr>
                <w:noProof/>
                <w:webHidden/>
              </w:rPr>
              <w:fldChar w:fldCharType="begin"/>
            </w:r>
            <w:r w:rsidR="00410A4A">
              <w:rPr>
                <w:noProof/>
                <w:webHidden/>
              </w:rPr>
              <w:instrText xml:space="preserve"> PAGEREF _Toc395165275 \h </w:instrText>
            </w:r>
            <w:r w:rsidR="00256640">
              <w:rPr>
                <w:noProof/>
                <w:webHidden/>
              </w:rPr>
            </w:r>
            <w:r w:rsidR="00256640">
              <w:rPr>
                <w:noProof/>
                <w:webHidden/>
              </w:rPr>
              <w:fldChar w:fldCharType="separate"/>
            </w:r>
            <w:r w:rsidR="00410A4A">
              <w:rPr>
                <w:noProof/>
                <w:webHidden/>
              </w:rPr>
              <w:t>9</w:t>
            </w:r>
            <w:r w:rsidR="00256640">
              <w:rPr>
                <w:noProof/>
                <w:webHidden/>
              </w:rPr>
              <w:fldChar w:fldCharType="end"/>
            </w:r>
          </w:hyperlink>
        </w:p>
        <w:p w14:paraId="6A24BC14" w14:textId="77777777" w:rsidR="00410A4A" w:rsidRDefault="009E6FED">
          <w:pPr>
            <w:pStyle w:val="TOC2"/>
            <w:tabs>
              <w:tab w:val="right" w:leader="dot" w:pos="10790"/>
            </w:tabs>
            <w:rPr>
              <w:rFonts w:eastAsiaTheme="minorEastAsia"/>
              <w:noProof/>
            </w:rPr>
          </w:pPr>
          <w:hyperlink w:anchor="_Toc395165276" w:history="1">
            <w:r w:rsidR="00410A4A" w:rsidRPr="008901DD">
              <w:rPr>
                <w:rStyle w:val="Hyperlink"/>
                <w:noProof/>
              </w:rPr>
              <w:t>Drivers</w:t>
            </w:r>
            <w:r w:rsidR="00410A4A">
              <w:rPr>
                <w:noProof/>
                <w:webHidden/>
              </w:rPr>
              <w:tab/>
            </w:r>
            <w:r w:rsidR="00256640">
              <w:rPr>
                <w:noProof/>
                <w:webHidden/>
              </w:rPr>
              <w:fldChar w:fldCharType="begin"/>
            </w:r>
            <w:r w:rsidR="00410A4A">
              <w:rPr>
                <w:noProof/>
                <w:webHidden/>
              </w:rPr>
              <w:instrText xml:space="preserve"> PAGEREF _Toc395165276 \h </w:instrText>
            </w:r>
            <w:r w:rsidR="00256640">
              <w:rPr>
                <w:noProof/>
                <w:webHidden/>
              </w:rPr>
            </w:r>
            <w:r w:rsidR="00256640">
              <w:rPr>
                <w:noProof/>
                <w:webHidden/>
              </w:rPr>
              <w:fldChar w:fldCharType="separate"/>
            </w:r>
            <w:r w:rsidR="00410A4A">
              <w:rPr>
                <w:noProof/>
                <w:webHidden/>
              </w:rPr>
              <w:t>9</w:t>
            </w:r>
            <w:r w:rsidR="00256640">
              <w:rPr>
                <w:noProof/>
                <w:webHidden/>
              </w:rPr>
              <w:fldChar w:fldCharType="end"/>
            </w:r>
          </w:hyperlink>
        </w:p>
        <w:p w14:paraId="1E503644" w14:textId="77777777" w:rsidR="00410A4A" w:rsidRDefault="009E6FED">
          <w:pPr>
            <w:pStyle w:val="TOC2"/>
            <w:tabs>
              <w:tab w:val="right" w:leader="dot" w:pos="10790"/>
            </w:tabs>
            <w:rPr>
              <w:rFonts w:eastAsiaTheme="minorEastAsia"/>
              <w:noProof/>
            </w:rPr>
          </w:pPr>
          <w:hyperlink w:anchor="_Toc395165277" w:history="1">
            <w:r w:rsidR="00410A4A" w:rsidRPr="008901DD">
              <w:rPr>
                <w:rStyle w:val="Hyperlink"/>
                <w:noProof/>
              </w:rPr>
              <w:t>Mechanics</w:t>
            </w:r>
            <w:r w:rsidR="00410A4A">
              <w:rPr>
                <w:noProof/>
                <w:webHidden/>
              </w:rPr>
              <w:tab/>
            </w:r>
            <w:r w:rsidR="00256640">
              <w:rPr>
                <w:noProof/>
                <w:webHidden/>
              </w:rPr>
              <w:fldChar w:fldCharType="begin"/>
            </w:r>
            <w:r w:rsidR="00410A4A">
              <w:rPr>
                <w:noProof/>
                <w:webHidden/>
              </w:rPr>
              <w:instrText xml:space="preserve"> PAGEREF _Toc395165277 \h </w:instrText>
            </w:r>
            <w:r w:rsidR="00256640">
              <w:rPr>
                <w:noProof/>
                <w:webHidden/>
              </w:rPr>
            </w:r>
            <w:r w:rsidR="00256640">
              <w:rPr>
                <w:noProof/>
                <w:webHidden/>
              </w:rPr>
              <w:fldChar w:fldCharType="separate"/>
            </w:r>
            <w:r w:rsidR="00410A4A">
              <w:rPr>
                <w:noProof/>
                <w:webHidden/>
              </w:rPr>
              <w:t>9</w:t>
            </w:r>
            <w:r w:rsidR="00256640">
              <w:rPr>
                <w:noProof/>
                <w:webHidden/>
              </w:rPr>
              <w:fldChar w:fldCharType="end"/>
            </w:r>
          </w:hyperlink>
        </w:p>
        <w:p w14:paraId="063E90DE" w14:textId="77777777" w:rsidR="00410A4A" w:rsidRDefault="009E6FED">
          <w:pPr>
            <w:pStyle w:val="TOC2"/>
            <w:tabs>
              <w:tab w:val="right" w:leader="dot" w:pos="10790"/>
            </w:tabs>
            <w:rPr>
              <w:rFonts w:eastAsiaTheme="minorEastAsia"/>
              <w:noProof/>
            </w:rPr>
          </w:pPr>
          <w:hyperlink w:anchor="_Toc395165278" w:history="1">
            <w:r w:rsidR="00410A4A" w:rsidRPr="008901DD">
              <w:rPr>
                <w:rStyle w:val="Hyperlink"/>
                <w:noProof/>
              </w:rPr>
              <w:t>Curriculum/Standards/Objectives</w:t>
            </w:r>
            <w:r w:rsidR="00410A4A">
              <w:rPr>
                <w:noProof/>
                <w:webHidden/>
              </w:rPr>
              <w:tab/>
            </w:r>
            <w:r w:rsidR="00256640">
              <w:rPr>
                <w:noProof/>
                <w:webHidden/>
              </w:rPr>
              <w:fldChar w:fldCharType="begin"/>
            </w:r>
            <w:r w:rsidR="00410A4A">
              <w:rPr>
                <w:noProof/>
                <w:webHidden/>
              </w:rPr>
              <w:instrText xml:space="preserve"> PAGEREF _Toc395165278 \h </w:instrText>
            </w:r>
            <w:r w:rsidR="00256640">
              <w:rPr>
                <w:noProof/>
                <w:webHidden/>
              </w:rPr>
            </w:r>
            <w:r w:rsidR="00256640">
              <w:rPr>
                <w:noProof/>
                <w:webHidden/>
              </w:rPr>
              <w:fldChar w:fldCharType="separate"/>
            </w:r>
            <w:r w:rsidR="00410A4A">
              <w:rPr>
                <w:noProof/>
                <w:webHidden/>
              </w:rPr>
              <w:t>9</w:t>
            </w:r>
            <w:r w:rsidR="00256640">
              <w:rPr>
                <w:noProof/>
                <w:webHidden/>
              </w:rPr>
              <w:fldChar w:fldCharType="end"/>
            </w:r>
          </w:hyperlink>
        </w:p>
        <w:p w14:paraId="29485709" w14:textId="77777777" w:rsidR="00410A4A" w:rsidRDefault="009E6FED">
          <w:pPr>
            <w:pStyle w:val="TOC2"/>
            <w:tabs>
              <w:tab w:val="right" w:leader="dot" w:pos="10790"/>
            </w:tabs>
            <w:rPr>
              <w:rFonts w:eastAsiaTheme="minorEastAsia"/>
              <w:noProof/>
            </w:rPr>
          </w:pPr>
          <w:hyperlink w:anchor="_Toc395165279" w:history="1">
            <w:r w:rsidR="00410A4A" w:rsidRPr="008901DD">
              <w:rPr>
                <w:rStyle w:val="Hyperlink"/>
                <w:noProof/>
              </w:rPr>
              <w:t>Gas Prices</w:t>
            </w:r>
            <w:r w:rsidR="00410A4A">
              <w:rPr>
                <w:noProof/>
                <w:webHidden/>
              </w:rPr>
              <w:tab/>
            </w:r>
            <w:r w:rsidR="00256640">
              <w:rPr>
                <w:noProof/>
                <w:webHidden/>
              </w:rPr>
              <w:fldChar w:fldCharType="begin"/>
            </w:r>
            <w:r w:rsidR="00410A4A">
              <w:rPr>
                <w:noProof/>
                <w:webHidden/>
              </w:rPr>
              <w:instrText xml:space="preserve"> PAGEREF _Toc395165279 \h </w:instrText>
            </w:r>
            <w:r w:rsidR="00256640">
              <w:rPr>
                <w:noProof/>
                <w:webHidden/>
              </w:rPr>
            </w:r>
            <w:r w:rsidR="00256640">
              <w:rPr>
                <w:noProof/>
                <w:webHidden/>
              </w:rPr>
              <w:fldChar w:fldCharType="separate"/>
            </w:r>
            <w:r w:rsidR="00410A4A">
              <w:rPr>
                <w:noProof/>
                <w:webHidden/>
              </w:rPr>
              <w:t>9</w:t>
            </w:r>
            <w:r w:rsidR="00256640">
              <w:rPr>
                <w:noProof/>
                <w:webHidden/>
              </w:rPr>
              <w:fldChar w:fldCharType="end"/>
            </w:r>
          </w:hyperlink>
        </w:p>
        <w:p w14:paraId="573FCB8F" w14:textId="77777777" w:rsidR="00410A4A" w:rsidRDefault="009E6FED">
          <w:pPr>
            <w:pStyle w:val="TOC1"/>
            <w:tabs>
              <w:tab w:val="right" w:leader="dot" w:pos="10790"/>
            </w:tabs>
            <w:rPr>
              <w:rFonts w:eastAsiaTheme="minorEastAsia"/>
              <w:noProof/>
            </w:rPr>
          </w:pPr>
          <w:hyperlink w:anchor="_Toc395165280" w:history="1">
            <w:r w:rsidR="00410A4A" w:rsidRPr="008901DD">
              <w:rPr>
                <w:rStyle w:val="Hyperlink"/>
                <w:noProof/>
              </w:rPr>
              <w:t>Configuration Settings</w:t>
            </w:r>
            <w:r w:rsidR="00410A4A">
              <w:rPr>
                <w:noProof/>
                <w:webHidden/>
              </w:rPr>
              <w:tab/>
            </w:r>
            <w:r w:rsidR="00256640">
              <w:rPr>
                <w:noProof/>
                <w:webHidden/>
              </w:rPr>
              <w:fldChar w:fldCharType="begin"/>
            </w:r>
            <w:r w:rsidR="00410A4A">
              <w:rPr>
                <w:noProof/>
                <w:webHidden/>
              </w:rPr>
              <w:instrText xml:space="preserve"> PAGEREF _Toc395165280 \h </w:instrText>
            </w:r>
            <w:r w:rsidR="00256640">
              <w:rPr>
                <w:noProof/>
                <w:webHidden/>
              </w:rPr>
            </w:r>
            <w:r w:rsidR="00256640">
              <w:rPr>
                <w:noProof/>
                <w:webHidden/>
              </w:rPr>
              <w:fldChar w:fldCharType="separate"/>
            </w:r>
            <w:r w:rsidR="00410A4A">
              <w:rPr>
                <w:noProof/>
                <w:webHidden/>
              </w:rPr>
              <w:t>10</w:t>
            </w:r>
            <w:r w:rsidR="00256640">
              <w:rPr>
                <w:noProof/>
                <w:webHidden/>
              </w:rPr>
              <w:fldChar w:fldCharType="end"/>
            </w:r>
          </w:hyperlink>
        </w:p>
        <w:p w14:paraId="45711E3E" w14:textId="77777777" w:rsidR="00410A4A" w:rsidRDefault="009E6FED">
          <w:pPr>
            <w:pStyle w:val="TOC2"/>
            <w:tabs>
              <w:tab w:val="right" w:leader="dot" w:pos="10790"/>
            </w:tabs>
            <w:rPr>
              <w:rFonts w:eastAsiaTheme="minorEastAsia"/>
              <w:noProof/>
            </w:rPr>
          </w:pPr>
          <w:hyperlink w:anchor="_Toc395165281" w:history="1">
            <w:r w:rsidR="00410A4A" w:rsidRPr="008901DD">
              <w:rPr>
                <w:rStyle w:val="Hyperlink"/>
                <w:noProof/>
              </w:rPr>
              <w:t>General Trip Message</w:t>
            </w:r>
            <w:r w:rsidR="00410A4A">
              <w:rPr>
                <w:noProof/>
                <w:webHidden/>
              </w:rPr>
              <w:tab/>
            </w:r>
            <w:r w:rsidR="00256640">
              <w:rPr>
                <w:noProof/>
                <w:webHidden/>
              </w:rPr>
              <w:fldChar w:fldCharType="begin"/>
            </w:r>
            <w:r w:rsidR="00410A4A">
              <w:rPr>
                <w:noProof/>
                <w:webHidden/>
              </w:rPr>
              <w:instrText xml:space="preserve"> PAGEREF _Toc395165281 \h </w:instrText>
            </w:r>
            <w:r w:rsidR="00256640">
              <w:rPr>
                <w:noProof/>
                <w:webHidden/>
              </w:rPr>
            </w:r>
            <w:r w:rsidR="00256640">
              <w:rPr>
                <w:noProof/>
                <w:webHidden/>
              </w:rPr>
              <w:fldChar w:fldCharType="separate"/>
            </w:r>
            <w:r w:rsidR="00410A4A">
              <w:rPr>
                <w:noProof/>
                <w:webHidden/>
              </w:rPr>
              <w:t>10</w:t>
            </w:r>
            <w:r w:rsidR="00256640">
              <w:rPr>
                <w:noProof/>
                <w:webHidden/>
              </w:rPr>
              <w:fldChar w:fldCharType="end"/>
            </w:r>
          </w:hyperlink>
        </w:p>
        <w:p w14:paraId="1FA1FC94" w14:textId="77777777" w:rsidR="00410A4A" w:rsidRDefault="009E6FED">
          <w:pPr>
            <w:pStyle w:val="TOC2"/>
            <w:tabs>
              <w:tab w:val="right" w:leader="dot" w:pos="10790"/>
            </w:tabs>
            <w:rPr>
              <w:rFonts w:eastAsiaTheme="minorEastAsia"/>
              <w:noProof/>
            </w:rPr>
          </w:pPr>
          <w:hyperlink w:anchor="_Toc395165282" w:history="1">
            <w:r w:rsidR="00410A4A" w:rsidRPr="008901DD">
              <w:rPr>
                <w:rStyle w:val="Hyperlink"/>
                <w:noProof/>
              </w:rPr>
              <w:t>Field Trip Message</w:t>
            </w:r>
            <w:r w:rsidR="00410A4A">
              <w:rPr>
                <w:noProof/>
                <w:webHidden/>
              </w:rPr>
              <w:tab/>
            </w:r>
            <w:r w:rsidR="00256640">
              <w:rPr>
                <w:noProof/>
                <w:webHidden/>
              </w:rPr>
              <w:fldChar w:fldCharType="begin"/>
            </w:r>
            <w:r w:rsidR="00410A4A">
              <w:rPr>
                <w:noProof/>
                <w:webHidden/>
              </w:rPr>
              <w:instrText xml:space="preserve"> PAGEREF _Toc395165282 \h </w:instrText>
            </w:r>
            <w:r w:rsidR="00256640">
              <w:rPr>
                <w:noProof/>
                <w:webHidden/>
              </w:rPr>
            </w:r>
            <w:r w:rsidR="00256640">
              <w:rPr>
                <w:noProof/>
                <w:webHidden/>
              </w:rPr>
              <w:fldChar w:fldCharType="separate"/>
            </w:r>
            <w:r w:rsidR="00410A4A">
              <w:rPr>
                <w:noProof/>
                <w:webHidden/>
              </w:rPr>
              <w:t>10</w:t>
            </w:r>
            <w:r w:rsidR="00256640">
              <w:rPr>
                <w:noProof/>
                <w:webHidden/>
              </w:rPr>
              <w:fldChar w:fldCharType="end"/>
            </w:r>
          </w:hyperlink>
        </w:p>
        <w:p w14:paraId="24637B41" w14:textId="77777777" w:rsidR="00410A4A" w:rsidRDefault="009E6FED">
          <w:pPr>
            <w:pStyle w:val="TOC2"/>
            <w:tabs>
              <w:tab w:val="right" w:leader="dot" w:pos="10790"/>
            </w:tabs>
            <w:rPr>
              <w:rFonts w:eastAsiaTheme="minorEastAsia"/>
              <w:noProof/>
            </w:rPr>
          </w:pPr>
          <w:hyperlink w:anchor="_Toc395165283" w:history="1">
            <w:r w:rsidR="00410A4A" w:rsidRPr="008901DD">
              <w:rPr>
                <w:rStyle w:val="Hyperlink"/>
                <w:noProof/>
              </w:rPr>
              <w:t>Lead Days</w:t>
            </w:r>
            <w:r w:rsidR="00410A4A">
              <w:rPr>
                <w:noProof/>
                <w:webHidden/>
              </w:rPr>
              <w:tab/>
            </w:r>
            <w:r w:rsidR="00256640">
              <w:rPr>
                <w:noProof/>
                <w:webHidden/>
              </w:rPr>
              <w:fldChar w:fldCharType="begin"/>
            </w:r>
            <w:r w:rsidR="00410A4A">
              <w:rPr>
                <w:noProof/>
                <w:webHidden/>
              </w:rPr>
              <w:instrText xml:space="preserve"> PAGEREF _Toc395165283 \h </w:instrText>
            </w:r>
            <w:r w:rsidR="00256640">
              <w:rPr>
                <w:noProof/>
                <w:webHidden/>
              </w:rPr>
            </w:r>
            <w:r w:rsidR="00256640">
              <w:rPr>
                <w:noProof/>
                <w:webHidden/>
              </w:rPr>
              <w:fldChar w:fldCharType="separate"/>
            </w:r>
            <w:r w:rsidR="00410A4A">
              <w:rPr>
                <w:noProof/>
                <w:webHidden/>
              </w:rPr>
              <w:t>10</w:t>
            </w:r>
            <w:r w:rsidR="00256640">
              <w:rPr>
                <w:noProof/>
                <w:webHidden/>
              </w:rPr>
              <w:fldChar w:fldCharType="end"/>
            </w:r>
          </w:hyperlink>
        </w:p>
        <w:p w14:paraId="177C3D04" w14:textId="77777777" w:rsidR="00410A4A" w:rsidRDefault="009E6FED">
          <w:pPr>
            <w:pStyle w:val="TOC2"/>
            <w:tabs>
              <w:tab w:val="right" w:leader="dot" w:pos="10790"/>
            </w:tabs>
            <w:rPr>
              <w:rFonts w:eastAsiaTheme="minorEastAsia"/>
              <w:noProof/>
            </w:rPr>
          </w:pPr>
          <w:hyperlink w:anchor="_Toc395165284" w:history="1">
            <w:r w:rsidR="00410A4A" w:rsidRPr="008901DD">
              <w:rPr>
                <w:rStyle w:val="Hyperlink"/>
                <w:noProof/>
              </w:rPr>
              <w:t>Chaperone Rules</w:t>
            </w:r>
            <w:r w:rsidR="00410A4A">
              <w:rPr>
                <w:noProof/>
                <w:webHidden/>
              </w:rPr>
              <w:tab/>
            </w:r>
            <w:r w:rsidR="00256640">
              <w:rPr>
                <w:noProof/>
                <w:webHidden/>
              </w:rPr>
              <w:fldChar w:fldCharType="begin"/>
            </w:r>
            <w:r w:rsidR="00410A4A">
              <w:rPr>
                <w:noProof/>
                <w:webHidden/>
              </w:rPr>
              <w:instrText xml:space="preserve"> PAGEREF _Toc395165284 \h </w:instrText>
            </w:r>
            <w:r w:rsidR="00256640">
              <w:rPr>
                <w:noProof/>
                <w:webHidden/>
              </w:rPr>
            </w:r>
            <w:r w:rsidR="00256640">
              <w:rPr>
                <w:noProof/>
                <w:webHidden/>
              </w:rPr>
              <w:fldChar w:fldCharType="separate"/>
            </w:r>
            <w:r w:rsidR="00410A4A">
              <w:rPr>
                <w:noProof/>
                <w:webHidden/>
              </w:rPr>
              <w:t>10</w:t>
            </w:r>
            <w:r w:rsidR="00256640">
              <w:rPr>
                <w:noProof/>
                <w:webHidden/>
              </w:rPr>
              <w:fldChar w:fldCharType="end"/>
            </w:r>
          </w:hyperlink>
        </w:p>
        <w:p w14:paraId="143D721C" w14:textId="77777777" w:rsidR="00410A4A" w:rsidRDefault="009E6FED">
          <w:pPr>
            <w:pStyle w:val="TOC2"/>
            <w:tabs>
              <w:tab w:val="right" w:leader="dot" w:pos="10790"/>
            </w:tabs>
            <w:rPr>
              <w:rFonts w:eastAsiaTheme="minorEastAsia"/>
              <w:noProof/>
            </w:rPr>
          </w:pPr>
          <w:hyperlink w:anchor="_Toc395165285" w:history="1">
            <w:r w:rsidR="00410A4A" w:rsidRPr="008901DD">
              <w:rPr>
                <w:rStyle w:val="Hyperlink"/>
                <w:noProof/>
              </w:rPr>
              <w:t>Permission Slip Message</w:t>
            </w:r>
            <w:r w:rsidR="00410A4A">
              <w:rPr>
                <w:noProof/>
                <w:webHidden/>
              </w:rPr>
              <w:tab/>
            </w:r>
            <w:r w:rsidR="00256640">
              <w:rPr>
                <w:noProof/>
                <w:webHidden/>
              </w:rPr>
              <w:fldChar w:fldCharType="begin"/>
            </w:r>
            <w:r w:rsidR="00410A4A">
              <w:rPr>
                <w:noProof/>
                <w:webHidden/>
              </w:rPr>
              <w:instrText xml:space="preserve"> PAGEREF _Toc395165285 \h </w:instrText>
            </w:r>
            <w:r w:rsidR="00256640">
              <w:rPr>
                <w:noProof/>
                <w:webHidden/>
              </w:rPr>
            </w:r>
            <w:r w:rsidR="00256640">
              <w:rPr>
                <w:noProof/>
                <w:webHidden/>
              </w:rPr>
              <w:fldChar w:fldCharType="separate"/>
            </w:r>
            <w:r w:rsidR="00410A4A">
              <w:rPr>
                <w:noProof/>
                <w:webHidden/>
              </w:rPr>
              <w:t>10</w:t>
            </w:r>
            <w:r w:rsidR="00256640">
              <w:rPr>
                <w:noProof/>
                <w:webHidden/>
              </w:rPr>
              <w:fldChar w:fldCharType="end"/>
            </w:r>
          </w:hyperlink>
        </w:p>
        <w:p w14:paraId="144F63BB" w14:textId="77777777" w:rsidR="00410A4A" w:rsidRDefault="009E6FED">
          <w:pPr>
            <w:pStyle w:val="TOC2"/>
            <w:tabs>
              <w:tab w:val="right" w:leader="dot" w:pos="10790"/>
            </w:tabs>
            <w:rPr>
              <w:rFonts w:eastAsiaTheme="minorEastAsia"/>
              <w:noProof/>
            </w:rPr>
          </w:pPr>
          <w:hyperlink w:anchor="_Toc395165286" w:history="1">
            <w:r w:rsidR="00410A4A" w:rsidRPr="008901DD">
              <w:rPr>
                <w:rStyle w:val="Hyperlink"/>
                <w:noProof/>
              </w:rPr>
              <w:t>Trip Ticket Message</w:t>
            </w:r>
            <w:r w:rsidR="00410A4A">
              <w:rPr>
                <w:noProof/>
                <w:webHidden/>
              </w:rPr>
              <w:tab/>
            </w:r>
            <w:r w:rsidR="00256640">
              <w:rPr>
                <w:noProof/>
                <w:webHidden/>
              </w:rPr>
              <w:fldChar w:fldCharType="begin"/>
            </w:r>
            <w:r w:rsidR="00410A4A">
              <w:rPr>
                <w:noProof/>
                <w:webHidden/>
              </w:rPr>
              <w:instrText xml:space="preserve"> PAGEREF _Toc395165286 \h </w:instrText>
            </w:r>
            <w:r w:rsidR="00256640">
              <w:rPr>
                <w:noProof/>
                <w:webHidden/>
              </w:rPr>
            </w:r>
            <w:r w:rsidR="00256640">
              <w:rPr>
                <w:noProof/>
                <w:webHidden/>
              </w:rPr>
              <w:fldChar w:fldCharType="separate"/>
            </w:r>
            <w:r w:rsidR="00410A4A">
              <w:rPr>
                <w:noProof/>
                <w:webHidden/>
              </w:rPr>
              <w:t>11</w:t>
            </w:r>
            <w:r w:rsidR="00256640">
              <w:rPr>
                <w:noProof/>
                <w:webHidden/>
              </w:rPr>
              <w:fldChar w:fldCharType="end"/>
            </w:r>
          </w:hyperlink>
        </w:p>
        <w:p w14:paraId="44B1C251" w14:textId="77777777" w:rsidR="00410A4A" w:rsidRDefault="009E6FED">
          <w:pPr>
            <w:pStyle w:val="TOC2"/>
            <w:tabs>
              <w:tab w:val="right" w:leader="dot" w:pos="10790"/>
            </w:tabs>
            <w:rPr>
              <w:rFonts w:eastAsiaTheme="minorEastAsia"/>
              <w:noProof/>
            </w:rPr>
          </w:pPr>
          <w:hyperlink w:anchor="_Toc395165287" w:history="1">
            <w:r w:rsidR="00410A4A" w:rsidRPr="008901DD">
              <w:rPr>
                <w:rStyle w:val="Hyperlink"/>
                <w:noProof/>
              </w:rPr>
              <w:t>Administration Options</w:t>
            </w:r>
            <w:r w:rsidR="00410A4A">
              <w:rPr>
                <w:noProof/>
                <w:webHidden/>
              </w:rPr>
              <w:tab/>
            </w:r>
            <w:r w:rsidR="00256640">
              <w:rPr>
                <w:noProof/>
                <w:webHidden/>
              </w:rPr>
              <w:fldChar w:fldCharType="begin"/>
            </w:r>
            <w:r w:rsidR="00410A4A">
              <w:rPr>
                <w:noProof/>
                <w:webHidden/>
              </w:rPr>
              <w:instrText xml:space="preserve"> PAGEREF _Toc395165287 \h </w:instrText>
            </w:r>
            <w:r w:rsidR="00256640">
              <w:rPr>
                <w:noProof/>
                <w:webHidden/>
              </w:rPr>
            </w:r>
            <w:r w:rsidR="00256640">
              <w:rPr>
                <w:noProof/>
                <w:webHidden/>
              </w:rPr>
              <w:fldChar w:fldCharType="separate"/>
            </w:r>
            <w:r w:rsidR="00410A4A">
              <w:rPr>
                <w:noProof/>
                <w:webHidden/>
              </w:rPr>
              <w:t>11</w:t>
            </w:r>
            <w:r w:rsidR="00256640">
              <w:rPr>
                <w:noProof/>
                <w:webHidden/>
              </w:rPr>
              <w:fldChar w:fldCharType="end"/>
            </w:r>
          </w:hyperlink>
        </w:p>
        <w:p w14:paraId="72787EE8" w14:textId="77777777" w:rsidR="00410A4A" w:rsidRDefault="009E6FED">
          <w:pPr>
            <w:pStyle w:val="TOC2"/>
            <w:tabs>
              <w:tab w:val="right" w:leader="dot" w:pos="10790"/>
            </w:tabs>
            <w:rPr>
              <w:rFonts w:eastAsiaTheme="minorEastAsia"/>
              <w:noProof/>
            </w:rPr>
          </w:pPr>
          <w:hyperlink w:anchor="_Toc395165288" w:history="1">
            <w:r w:rsidR="00410A4A" w:rsidRPr="008901DD">
              <w:rPr>
                <w:rStyle w:val="Hyperlink"/>
                <w:noProof/>
              </w:rPr>
              <w:t>Other Setup Decisions</w:t>
            </w:r>
            <w:r w:rsidR="00410A4A">
              <w:rPr>
                <w:noProof/>
                <w:webHidden/>
              </w:rPr>
              <w:tab/>
            </w:r>
            <w:r w:rsidR="00256640">
              <w:rPr>
                <w:noProof/>
                <w:webHidden/>
              </w:rPr>
              <w:fldChar w:fldCharType="begin"/>
            </w:r>
            <w:r w:rsidR="00410A4A">
              <w:rPr>
                <w:noProof/>
                <w:webHidden/>
              </w:rPr>
              <w:instrText xml:space="preserve"> PAGEREF _Toc395165288 \h </w:instrText>
            </w:r>
            <w:r w:rsidR="00256640">
              <w:rPr>
                <w:noProof/>
                <w:webHidden/>
              </w:rPr>
            </w:r>
            <w:r w:rsidR="00256640">
              <w:rPr>
                <w:noProof/>
                <w:webHidden/>
              </w:rPr>
              <w:fldChar w:fldCharType="separate"/>
            </w:r>
            <w:r w:rsidR="00410A4A">
              <w:rPr>
                <w:noProof/>
                <w:webHidden/>
              </w:rPr>
              <w:t>12</w:t>
            </w:r>
            <w:r w:rsidR="00256640">
              <w:rPr>
                <w:noProof/>
                <w:webHidden/>
              </w:rPr>
              <w:fldChar w:fldCharType="end"/>
            </w:r>
          </w:hyperlink>
        </w:p>
        <w:p w14:paraId="13A97030" w14:textId="77777777" w:rsidR="00132077" w:rsidRDefault="00256640">
          <w:r>
            <w:rPr>
              <w:b/>
              <w:bCs/>
              <w:noProof/>
            </w:rPr>
            <w:fldChar w:fldCharType="end"/>
          </w:r>
        </w:p>
      </w:sdtContent>
    </w:sdt>
    <w:p w14:paraId="6641961C" w14:textId="77777777" w:rsidR="00132077" w:rsidRDefault="00132077">
      <w:pPr>
        <w:rPr>
          <w:rFonts w:asciiTheme="majorHAnsi" w:eastAsiaTheme="majorEastAsia" w:hAnsiTheme="majorHAnsi" w:cstheme="majorBidi"/>
          <w:b/>
          <w:bCs/>
          <w:color w:val="365F91" w:themeColor="accent1" w:themeShade="BF"/>
          <w:sz w:val="28"/>
          <w:szCs w:val="28"/>
        </w:rPr>
      </w:pPr>
      <w:r>
        <w:br w:type="page"/>
      </w:r>
    </w:p>
    <w:p w14:paraId="7D28A49B" w14:textId="77777777" w:rsidR="00361470" w:rsidRDefault="006971C7" w:rsidP="006971C7">
      <w:pPr>
        <w:pStyle w:val="Heading1"/>
      </w:pPr>
      <w:bookmarkStart w:id="0" w:name="_Toc395165253"/>
      <w:r>
        <w:t>Travel Tracker Table Setup Guide</w:t>
      </w:r>
      <w:bookmarkEnd w:id="0"/>
    </w:p>
    <w:p w14:paraId="1B3FD8DB" w14:textId="77777777" w:rsidR="006971C7" w:rsidRDefault="006971C7" w:rsidP="006971C7">
      <w:pPr>
        <w:pStyle w:val="Heading2"/>
      </w:pPr>
      <w:bookmarkStart w:id="1" w:name="_Toc395165254"/>
      <w:r>
        <w:t>Locations Table</w:t>
      </w:r>
      <w:bookmarkEnd w:id="1"/>
    </w:p>
    <w:tbl>
      <w:tblPr>
        <w:tblStyle w:val="TableGrid"/>
        <w:tblW w:w="0" w:type="auto"/>
        <w:tblLook w:val="04A0" w:firstRow="1" w:lastRow="0" w:firstColumn="1" w:lastColumn="0" w:noHBand="0" w:noVBand="1"/>
      </w:tblPr>
      <w:tblGrid>
        <w:gridCol w:w="3644"/>
        <w:gridCol w:w="7146"/>
      </w:tblGrid>
      <w:tr w:rsidR="006971C7" w14:paraId="784092A3" w14:textId="77777777" w:rsidTr="00356E30">
        <w:tc>
          <w:tcPr>
            <w:tcW w:w="3870" w:type="dxa"/>
          </w:tcPr>
          <w:p w14:paraId="7B6EF77D" w14:textId="77777777" w:rsidR="006971C7" w:rsidRDefault="006971C7">
            <w:r>
              <w:t>The locations table is used to enter all school-based locations (such as the schools themselves, transportation, or locations where buses are housed).  This table indicates who approves trips for that location and who the contacts are for things like Child Nutrition notifications, bookkeepers etc.  It also indicates the order of locations to use for assigning buses.</w:t>
            </w:r>
          </w:p>
        </w:tc>
        <w:tc>
          <w:tcPr>
            <w:tcW w:w="7146" w:type="dxa"/>
          </w:tcPr>
          <w:p w14:paraId="6B195D82" w14:textId="77777777" w:rsidR="006971C7" w:rsidRDefault="006971C7">
            <w:r>
              <w:rPr>
                <w:noProof/>
              </w:rPr>
              <w:drawing>
                <wp:inline distT="0" distB="0" distL="0" distR="0" wp14:anchorId="59BCFE10" wp14:editId="426B8607">
                  <wp:extent cx="2057143" cy="100952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2057143" cy="1009524"/>
                          </a:xfrm>
                          <a:prstGeom prst="rect">
                            <a:avLst/>
                          </a:prstGeom>
                        </pic:spPr>
                      </pic:pic>
                    </a:graphicData>
                  </a:graphic>
                </wp:inline>
              </w:drawing>
            </w:r>
          </w:p>
          <w:p w14:paraId="47254208" w14:textId="77777777" w:rsidR="006971C7" w:rsidRDefault="006971C7"/>
          <w:p w14:paraId="7B6305D8" w14:textId="77777777" w:rsidR="006971C7" w:rsidRDefault="006971C7">
            <w:r>
              <w:rPr>
                <w:noProof/>
              </w:rPr>
              <w:drawing>
                <wp:inline distT="0" distB="0" distL="0" distR="0" wp14:anchorId="320188B2" wp14:editId="7FE5D972">
                  <wp:extent cx="4400000" cy="503809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4400000" cy="5038096"/>
                          </a:xfrm>
                          <a:prstGeom prst="rect">
                            <a:avLst/>
                          </a:prstGeom>
                        </pic:spPr>
                      </pic:pic>
                    </a:graphicData>
                  </a:graphic>
                </wp:inline>
              </w:drawing>
            </w:r>
          </w:p>
          <w:p w14:paraId="20E4209D" w14:textId="77777777" w:rsidR="006971C7" w:rsidRDefault="006971C7"/>
          <w:p w14:paraId="6AC3E54C" w14:textId="77777777" w:rsidR="006971C7" w:rsidRDefault="006971C7"/>
        </w:tc>
      </w:tr>
      <w:tr w:rsidR="006971C7" w14:paraId="78FB80B2" w14:textId="77777777" w:rsidTr="00356E30">
        <w:tc>
          <w:tcPr>
            <w:tcW w:w="3870" w:type="dxa"/>
          </w:tcPr>
          <w:p w14:paraId="604664FC" w14:textId="77777777" w:rsidR="006971C7" w:rsidRPr="00AE6DC4" w:rsidRDefault="006971C7">
            <w:pPr>
              <w:rPr>
                <w:b/>
                <w:color w:val="1F497D" w:themeColor="text2"/>
              </w:rPr>
            </w:pPr>
            <w:r w:rsidRPr="00AE6DC4">
              <w:rPr>
                <w:b/>
                <w:color w:val="1F497D" w:themeColor="text2"/>
              </w:rPr>
              <w:t>Location Name:</w:t>
            </w:r>
          </w:p>
          <w:p w14:paraId="079CF570" w14:textId="77777777" w:rsidR="006971C7" w:rsidRDefault="006971C7">
            <w:r>
              <w:t>The location name should be listed in the format of a 3 digit location code and name.  Avoid using dashes</w:t>
            </w:r>
          </w:p>
        </w:tc>
        <w:tc>
          <w:tcPr>
            <w:tcW w:w="7146" w:type="dxa"/>
          </w:tcPr>
          <w:p w14:paraId="2B806DA8" w14:textId="77777777" w:rsidR="006971C7" w:rsidRDefault="006971C7">
            <w:pPr>
              <w:rPr>
                <w:noProof/>
              </w:rPr>
            </w:pPr>
            <w:r>
              <w:rPr>
                <w:noProof/>
              </w:rPr>
              <w:drawing>
                <wp:inline distT="0" distB="0" distL="0" distR="0" wp14:anchorId="2FD3E0E1" wp14:editId="6E66D1F4">
                  <wp:extent cx="3047619" cy="3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047619" cy="371429"/>
                          </a:xfrm>
                          <a:prstGeom prst="rect">
                            <a:avLst/>
                          </a:prstGeom>
                        </pic:spPr>
                      </pic:pic>
                    </a:graphicData>
                  </a:graphic>
                </wp:inline>
              </w:drawing>
            </w:r>
          </w:p>
        </w:tc>
      </w:tr>
    </w:tbl>
    <w:p w14:paraId="6385357B" w14:textId="77777777" w:rsidR="00356E30" w:rsidRDefault="00356E30">
      <w:r>
        <w:br w:type="page"/>
      </w:r>
    </w:p>
    <w:tbl>
      <w:tblPr>
        <w:tblStyle w:val="TableGrid"/>
        <w:tblW w:w="0" w:type="auto"/>
        <w:tblLook w:val="04A0" w:firstRow="1" w:lastRow="0" w:firstColumn="1" w:lastColumn="0" w:noHBand="0" w:noVBand="1"/>
      </w:tblPr>
      <w:tblGrid>
        <w:gridCol w:w="3454"/>
        <w:gridCol w:w="7336"/>
      </w:tblGrid>
      <w:tr w:rsidR="00A719E9" w14:paraId="47E98C15" w14:textId="77777777" w:rsidTr="00356E30">
        <w:tc>
          <w:tcPr>
            <w:tcW w:w="3870" w:type="dxa"/>
          </w:tcPr>
          <w:p w14:paraId="0861A39A" w14:textId="77777777" w:rsidR="006971C7" w:rsidRPr="00AE6DC4" w:rsidRDefault="006971C7">
            <w:pPr>
              <w:rPr>
                <w:b/>
                <w:color w:val="1F497D" w:themeColor="text2"/>
              </w:rPr>
            </w:pPr>
            <w:r w:rsidRPr="00AE6DC4">
              <w:rPr>
                <w:b/>
                <w:color w:val="1F497D" w:themeColor="text2"/>
              </w:rPr>
              <w:t>Location Abbreviation:</w:t>
            </w:r>
          </w:p>
          <w:p w14:paraId="24CDFE59" w14:textId="77777777" w:rsidR="006971C7" w:rsidRDefault="006971C7">
            <w:r>
              <w:t>This is used on the trip calendar,  so it should be filled in for every location – for example, for South Brunswick High School it would probably be SBHS</w:t>
            </w:r>
          </w:p>
        </w:tc>
        <w:tc>
          <w:tcPr>
            <w:tcW w:w="7146" w:type="dxa"/>
          </w:tcPr>
          <w:p w14:paraId="0DA3670A" w14:textId="77777777" w:rsidR="006971C7" w:rsidRDefault="006971C7">
            <w:pPr>
              <w:rPr>
                <w:noProof/>
              </w:rPr>
            </w:pPr>
            <w:r>
              <w:rPr>
                <w:noProof/>
              </w:rPr>
              <w:drawing>
                <wp:inline distT="0" distB="0" distL="0" distR="0" wp14:anchorId="79918303" wp14:editId="5E5BF037">
                  <wp:extent cx="2276191" cy="24761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76191" cy="247619"/>
                          </a:xfrm>
                          <a:prstGeom prst="rect">
                            <a:avLst/>
                          </a:prstGeom>
                        </pic:spPr>
                      </pic:pic>
                    </a:graphicData>
                  </a:graphic>
                </wp:inline>
              </w:drawing>
            </w:r>
          </w:p>
          <w:p w14:paraId="50B4A1C8" w14:textId="77777777" w:rsidR="00356E30" w:rsidRDefault="00356E30">
            <w:pPr>
              <w:rPr>
                <w:noProof/>
              </w:rPr>
            </w:pPr>
          </w:p>
          <w:p w14:paraId="3CAF4382" w14:textId="77777777" w:rsidR="006971C7" w:rsidRDefault="00356E30">
            <w:pPr>
              <w:rPr>
                <w:noProof/>
              </w:rPr>
            </w:pPr>
            <w:r>
              <w:rPr>
                <w:noProof/>
              </w:rPr>
              <w:drawing>
                <wp:inline distT="0" distB="0" distL="0" distR="0" wp14:anchorId="081B5E01" wp14:editId="1CF1EEAF">
                  <wp:extent cx="399415" cy="1416050"/>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12517"/>
                          <a:stretch>
                            <a:fillRect/>
                          </a:stretch>
                        </pic:blipFill>
                        <pic:spPr>
                          <a:xfrm>
                            <a:off x="0" y="0"/>
                            <a:ext cx="399415" cy="1416050"/>
                          </a:xfrm>
                          <a:prstGeom prst="rect">
                            <a:avLst/>
                          </a:prstGeom>
                        </pic:spPr>
                      </pic:pic>
                    </a:graphicData>
                  </a:graphic>
                </wp:inline>
              </w:drawing>
            </w:r>
          </w:p>
          <w:p w14:paraId="2ABDA181" w14:textId="77777777" w:rsidR="006971C7" w:rsidRDefault="006971C7">
            <w:pPr>
              <w:rPr>
                <w:noProof/>
              </w:rPr>
            </w:pPr>
          </w:p>
        </w:tc>
      </w:tr>
      <w:tr w:rsidR="00A719E9" w14:paraId="1A8DD021" w14:textId="77777777" w:rsidTr="00356E30">
        <w:tc>
          <w:tcPr>
            <w:tcW w:w="3870" w:type="dxa"/>
          </w:tcPr>
          <w:p w14:paraId="65AFE0A3" w14:textId="77777777" w:rsidR="00E42B15" w:rsidRPr="00AE6DC4" w:rsidRDefault="00E42B15">
            <w:pPr>
              <w:rPr>
                <w:b/>
                <w:color w:val="1F497D" w:themeColor="text2"/>
              </w:rPr>
            </w:pPr>
            <w:r w:rsidRPr="00AE6DC4">
              <w:rPr>
                <w:b/>
                <w:color w:val="1F497D" w:themeColor="text2"/>
              </w:rPr>
              <w:t>Address</w:t>
            </w:r>
          </w:p>
          <w:p w14:paraId="2749B358" w14:textId="77777777" w:rsidR="00E42B15" w:rsidRPr="00E42B15" w:rsidRDefault="00E42B15">
            <w:r>
              <w:t>The address is used for the google maps interface and should be complete.</w:t>
            </w:r>
            <w:r w:rsidR="00A855B2">
              <w:t xml:space="preserve">  Must use street address, not PO Box.</w:t>
            </w:r>
          </w:p>
        </w:tc>
        <w:tc>
          <w:tcPr>
            <w:tcW w:w="7146" w:type="dxa"/>
          </w:tcPr>
          <w:p w14:paraId="5172008C" w14:textId="77777777" w:rsidR="00E42B15" w:rsidRDefault="00E42B15">
            <w:pPr>
              <w:rPr>
                <w:noProof/>
              </w:rPr>
            </w:pPr>
            <w:r>
              <w:rPr>
                <w:noProof/>
              </w:rPr>
              <w:drawing>
                <wp:inline distT="0" distB="0" distL="0" distR="0" wp14:anchorId="085E6A66" wp14:editId="29246EB9">
                  <wp:extent cx="3761905" cy="7333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761905" cy="733333"/>
                          </a:xfrm>
                          <a:prstGeom prst="rect">
                            <a:avLst/>
                          </a:prstGeom>
                        </pic:spPr>
                      </pic:pic>
                    </a:graphicData>
                  </a:graphic>
                </wp:inline>
              </w:drawing>
            </w:r>
          </w:p>
          <w:p w14:paraId="1D8BE2F0" w14:textId="77777777" w:rsidR="00E42B15" w:rsidRDefault="00E42B15">
            <w:pPr>
              <w:rPr>
                <w:noProof/>
              </w:rPr>
            </w:pPr>
          </w:p>
        </w:tc>
      </w:tr>
      <w:tr w:rsidR="00A719E9" w14:paraId="2892FAF2" w14:textId="77777777" w:rsidTr="00356E30">
        <w:tc>
          <w:tcPr>
            <w:tcW w:w="3870" w:type="dxa"/>
          </w:tcPr>
          <w:p w14:paraId="4D764BA4" w14:textId="77777777" w:rsidR="00E42B15" w:rsidRPr="00AE6DC4" w:rsidRDefault="00E42B15">
            <w:pPr>
              <w:rPr>
                <w:b/>
                <w:color w:val="1F497D" w:themeColor="text2"/>
              </w:rPr>
            </w:pPr>
            <w:r w:rsidRPr="00AE6DC4">
              <w:rPr>
                <w:b/>
                <w:color w:val="1F497D" w:themeColor="text2"/>
              </w:rPr>
              <w:t>Miles to Garage</w:t>
            </w:r>
          </w:p>
          <w:p w14:paraId="4E40C19F" w14:textId="77777777" w:rsidR="00E42B15" w:rsidRPr="00E42B15" w:rsidRDefault="00E42B15">
            <w:r>
              <w:t>The miles to garage is used if a district adds or subtracts mileage from the school to the bus garage for the pickup of buses.  This is used in the invoicing if they add or subtract pickup miles.</w:t>
            </w:r>
          </w:p>
        </w:tc>
        <w:tc>
          <w:tcPr>
            <w:tcW w:w="7146" w:type="dxa"/>
          </w:tcPr>
          <w:p w14:paraId="2550D1F2" w14:textId="77777777" w:rsidR="00E42B15" w:rsidRDefault="00E42B15">
            <w:pPr>
              <w:rPr>
                <w:noProof/>
              </w:rPr>
            </w:pPr>
            <w:r>
              <w:rPr>
                <w:noProof/>
              </w:rPr>
              <w:drawing>
                <wp:inline distT="0" distB="0" distL="0" distR="0" wp14:anchorId="75B8745D" wp14:editId="405506BA">
                  <wp:extent cx="2495238" cy="295238"/>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495238" cy="295238"/>
                          </a:xfrm>
                          <a:prstGeom prst="rect">
                            <a:avLst/>
                          </a:prstGeom>
                        </pic:spPr>
                      </pic:pic>
                    </a:graphicData>
                  </a:graphic>
                </wp:inline>
              </w:drawing>
            </w:r>
          </w:p>
        </w:tc>
      </w:tr>
      <w:tr w:rsidR="00A719E9" w14:paraId="43C23A68" w14:textId="77777777" w:rsidTr="00356E30">
        <w:tc>
          <w:tcPr>
            <w:tcW w:w="3870" w:type="dxa"/>
          </w:tcPr>
          <w:p w14:paraId="29B1DB13" w14:textId="77777777" w:rsidR="003E22C0" w:rsidRDefault="003E22C0">
            <w:pPr>
              <w:rPr>
                <w:b/>
              </w:rPr>
            </w:pPr>
            <w:r w:rsidRPr="00AE6DC4">
              <w:rPr>
                <w:b/>
                <w:color w:val="1F497D" w:themeColor="text2"/>
              </w:rPr>
              <w:t>Site Administrator</w:t>
            </w:r>
          </w:p>
          <w:p w14:paraId="272E347B" w14:textId="77777777" w:rsidR="003E22C0" w:rsidRPr="003E22C0" w:rsidRDefault="003E22C0">
            <w:r>
              <w:t>There are two options for Site Administrator.  Individuals listed as Site Administrators have full access to their location; however, they don’t receive email notifications.</w:t>
            </w:r>
            <w:r w:rsidR="00194BDC">
              <w:t xml:space="preserve">  Make sure the vehicle owner is also listed as the site administrator.  Need this in order to be able to print all trip tickets from the calendar.</w:t>
            </w:r>
          </w:p>
        </w:tc>
        <w:tc>
          <w:tcPr>
            <w:tcW w:w="7146" w:type="dxa"/>
          </w:tcPr>
          <w:p w14:paraId="32A01E96" w14:textId="77777777" w:rsidR="003E22C0" w:rsidRDefault="003E22C0">
            <w:pPr>
              <w:rPr>
                <w:noProof/>
              </w:rPr>
            </w:pPr>
            <w:r>
              <w:rPr>
                <w:noProof/>
              </w:rPr>
              <w:drawing>
                <wp:inline distT="0" distB="0" distL="0" distR="0" wp14:anchorId="18EFD9A0" wp14:editId="447C909D">
                  <wp:extent cx="1739900" cy="742724"/>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787310" cy="762962"/>
                          </a:xfrm>
                          <a:prstGeom prst="rect">
                            <a:avLst/>
                          </a:prstGeom>
                        </pic:spPr>
                      </pic:pic>
                    </a:graphicData>
                  </a:graphic>
                </wp:inline>
              </w:drawing>
            </w:r>
          </w:p>
        </w:tc>
      </w:tr>
      <w:tr w:rsidR="00A719E9" w14:paraId="0B1EF877" w14:textId="77777777" w:rsidTr="00356E30">
        <w:tc>
          <w:tcPr>
            <w:tcW w:w="3870" w:type="dxa"/>
          </w:tcPr>
          <w:p w14:paraId="0D47806D" w14:textId="77777777" w:rsidR="003E22C0" w:rsidRPr="00AE6DC4" w:rsidRDefault="003E22C0">
            <w:pPr>
              <w:rPr>
                <w:b/>
                <w:color w:val="1F497D" w:themeColor="text2"/>
              </w:rPr>
            </w:pPr>
            <w:r w:rsidRPr="00AE6DC4">
              <w:rPr>
                <w:b/>
                <w:color w:val="1F497D" w:themeColor="text2"/>
              </w:rPr>
              <w:t>Field Trip Approval</w:t>
            </w:r>
          </w:p>
          <w:p w14:paraId="0B168482" w14:textId="77777777" w:rsidR="003E22C0" w:rsidRPr="003E22C0" w:rsidRDefault="00723FD8">
            <w:r>
              <w:t>Each site may have up to</w:t>
            </w:r>
            <w:r w:rsidR="003E22C0">
              <w:t xml:space="preserve"> 2 levels of approval.  Each approver receives email notification that they have trips to approve.</w:t>
            </w:r>
          </w:p>
        </w:tc>
        <w:tc>
          <w:tcPr>
            <w:tcW w:w="7146" w:type="dxa"/>
          </w:tcPr>
          <w:p w14:paraId="79E61776" w14:textId="77777777" w:rsidR="003E22C0" w:rsidRDefault="003E22C0">
            <w:pPr>
              <w:rPr>
                <w:noProof/>
              </w:rPr>
            </w:pPr>
            <w:r>
              <w:rPr>
                <w:noProof/>
              </w:rPr>
              <w:drawing>
                <wp:inline distT="0" distB="0" distL="0" distR="0" wp14:anchorId="79C4A76E" wp14:editId="08582358">
                  <wp:extent cx="2006600" cy="6137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052289" cy="627760"/>
                          </a:xfrm>
                          <a:prstGeom prst="rect">
                            <a:avLst/>
                          </a:prstGeom>
                        </pic:spPr>
                      </pic:pic>
                    </a:graphicData>
                  </a:graphic>
                </wp:inline>
              </w:drawing>
            </w:r>
          </w:p>
        </w:tc>
      </w:tr>
      <w:tr w:rsidR="00A719E9" w14:paraId="175311AF" w14:textId="77777777" w:rsidTr="00356E30">
        <w:tc>
          <w:tcPr>
            <w:tcW w:w="3870" w:type="dxa"/>
          </w:tcPr>
          <w:p w14:paraId="3E2EA49A" w14:textId="77777777" w:rsidR="003E22C0" w:rsidRPr="00AE6DC4" w:rsidRDefault="003E22C0">
            <w:pPr>
              <w:rPr>
                <w:b/>
                <w:color w:val="1F497D" w:themeColor="text2"/>
              </w:rPr>
            </w:pPr>
            <w:r w:rsidRPr="00AE6DC4">
              <w:rPr>
                <w:b/>
                <w:color w:val="1F497D" w:themeColor="text2"/>
              </w:rPr>
              <w:t>Athletic Trip Approval</w:t>
            </w:r>
          </w:p>
          <w:p w14:paraId="1E6D8AB4" w14:textId="77777777" w:rsidR="003E22C0" w:rsidRPr="003E22C0" w:rsidRDefault="003E22C0">
            <w:r>
              <w:t>There can be one athletic approver per site.  If the trip requestor is also the Athletic Approver the trip is automatically approved.</w:t>
            </w:r>
          </w:p>
        </w:tc>
        <w:tc>
          <w:tcPr>
            <w:tcW w:w="7146" w:type="dxa"/>
          </w:tcPr>
          <w:p w14:paraId="6B6EDE4D" w14:textId="77777777" w:rsidR="003E22C0" w:rsidRDefault="003E22C0">
            <w:pPr>
              <w:rPr>
                <w:noProof/>
              </w:rPr>
            </w:pPr>
            <w:r>
              <w:rPr>
                <w:noProof/>
              </w:rPr>
              <w:drawing>
                <wp:inline distT="0" distB="0" distL="0" distR="0" wp14:anchorId="3850AE87" wp14:editId="0A44366E">
                  <wp:extent cx="1606550" cy="4398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660740" cy="454727"/>
                          </a:xfrm>
                          <a:prstGeom prst="rect">
                            <a:avLst/>
                          </a:prstGeom>
                        </pic:spPr>
                      </pic:pic>
                    </a:graphicData>
                  </a:graphic>
                </wp:inline>
              </w:drawing>
            </w:r>
          </w:p>
        </w:tc>
      </w:tr>
      <w:tr w:rsidR="00A719E9" w14:paraId="6E0A5741" w14:textId="77777777" w:rsidTr="00356E30">
        <w:tc>
          <w:tcPr>
            <w:tcW w:w="3870" w:type="dxa"/>
          </w:tcPr>
          <w:p w14:paraId="68DA14A7" w14:textId="77777777" w:rsidR="00327264" w:rsidRPr="00AE6DC4" w:rsidRDefault="00327264">
            <w:pPr>
              <w:rPr>
                <w:b/>
                <w:color w:val="1F497D" w:themeColor="text2"/>
              </w:rPr>
            </w:pPr>
            <w:r w:rsidRPr="00AE6DC4">
              <w:rPr>
                <w:b/>
                <w:color w:val="1F497D" w:themeColor="text2"/>
              </w:rPr>
              <w:t>High Mileage/Not OFS Approval</w:t>
            </w:r>
          </w:p>
          <w:p w14:paraId="11573FB6" w14:textId="77777777" w:rsidR="00327264" w:rsidRPr="00327264" w:rsidRDefault="00327264">
            <w:r>
              <w:t>Sometimes School Boards require extra approval if trips are a certain number of miles; however, the trip may not be out of state.</w:t>
            </w:r>
          </w:p>
        </w:tc>
        <w:tc>
          <w:tcPr>
            <w:tcW w:w="7146" w:type="dxa"/>
          </w:tcPr>
          <w:p w14:paraId="5B33D1F4" w14:textId="77777777" w:rsidR="00327264" w:rsidRDefault="00327264">
            <w:pPr>
              <w:rPr>
                <w:noProof/>
              </w:rPr>
            </w:pPr>
            <w:r>
              <w:rPr>
                <w:noProof/>
              </w:rPr>
              <w:drawing>
                <wp:inline distT="0" distB="0" distL="0" distR="0" wp14:anchorId="75E8D514" wp14:editId="0043462C">
                  <wp:extent cx="1676400" cy="5187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96446" cy="524938"/>
                          </a:xfrm>
                          <a:prstGeom prst="rect">
                            <a:avLst/>
                          </a:prstGeom>
                        </pic:spPr>
                      </pic:pic>
                    </a:graphicData>
                  </a:graphic>
                </wp:inline>
              </w:drawing>
            </w:r>
          </w:p>
        </w:tc>
      </w:tr>
      <w:tr w:rsidR="00A719E9" w14:paraId="2FE0CD5C" w14:textId="77777777" w:rsidTr="00327264">
        <w:trPr>
          <w:trHeight w:val="1682"/>
        </w:trPr>
        <w:tc>
          <w:tcPr>
            <w:tcW w:w="3870" w:type="dxa"/>
          </w:tcPr>
          <w:p w14:paraId="1DC23BBF" w14:textId="77777777" w:rsidR="00327264" w:rsidRPr="00AE6DC4" w:rsidRDefault="00327264">
            <w:pPr>
              <w:rPr>
                <w:b/>
                <w:color w:val="1F497D" w:themeColor="text2"/>
              </w:rPr>
            </w:pPr>
            <w:r w:rsidRPr="00AE6DC4">
              <w:rPr>
                <w:b/>
                <w:color w:val="1F497D" w:themeColor="text2"/>
              </w:rPr>
              <w:t>Yellow Bus Approval</w:t>
            </w:r>
          </w:p>
          <w:p w14:paraId="3F7ACDDA" w14:textId="77777777" w:rsidR="00327264" w:rsidRDefault="00327264">
            <w:r>
              <w:t>Some districts require Central Office approval in order to use a yellow bus.  Yellow bus regulations in some states have specific guidelines for use for field trips.</w:t>
            </w:r>
          </w:p>
          <w:p w14:paraId="6537F843" w14:textId="77777777" w:rsidR="00327264" w:rsidRPr="00327264" w:rsidRDefault="00327264"/>
        </w:tc>
        <w:tc>
          <w:tcPr>
            <w:tcW w:w="7146" w:type="dxa"/>
          </w:tcPr>
          <w:p w14:paraId="2F3C1AE7" w14:textId="77777777" w:rsidR="00327264" w:rsidRDefault="00327264">
            <w:pPr>
              <w:rPr>
                <w:noProof/>
              </w:rPr>
            </w:pPr>
            <w:r>
              <w:rPr>
                <w:noProof/>
              </w:rPr>
              <w:drawing>
                <wp:inline distT="0" distB="0" distL="0" distR="0" wp14:anchorId="2FE7BAA9" wp14:editId="67F0B378">
                  <wp:extent cx="1562100" cy="4655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586066" cy="472711"/>
                          </a:xfrm>
                          <a:prstGeom prst="rect">
                            <a:avLst/>
                          </a:prstGeom>
                        </pic:spPr>
                      </pic:pic>
                    </a:graphicData>
                  </a:graphic>
                </wp:inline>
              </w:drawing>
            </w:r>
          </w:p>
        </w:tc>
      </w:tr>
      <w:tr w:rsidR="00A719E9" w14:paraId="2E215B3C" w14:textId="77777777" w:rsidTr="00356E30">
        <w:tc>
          <w:tcPr>
            <w:tcW w:w="3870" w:type="dxa"/>
          </w:tcPr>
          <w:p w14:paraId="5E331A29" w14:textId="77777777" w:rsidR="00327264" w:rsidRDefault="00327264">
            <w:r w:rsidRPr="00AE6DC4">
              <w:rPr>
                <w:b/>
                <w:color w:val="1F497D" w:themeColor="text2"/>
              </w:rPr>
              <w:t>Overnight/Out-of-State Approval</w:t>
            </w:r>
          </w:p>
          <w:p w14:paraId="697F8BA1" w14:textId="77777777" w:rsidR="00327264" w:rsidRPr="00327264" w:rsidRDefault="00327264">
            <w:r>
              <w:t xml:space="preserve">This person is usually a Central Office level approver.  The header on this approval may be edited in the Configuration tab to change the label.  </w:t>
            </w:r>
          </w:p>
        </w:tc>
        <w:tc>
          <w:tcPr>
            <w:tcW w:w="7146" w:type="dxa"/>
          </w:tcPr>
          <w:p w14:paraId="5D1C9F8A" w14:textId="77777777" w:rsidR="00327264" w:rsidRDefault="00327264">
            <w:pPr>
              <w:rPr>
                <w:noProof/>
              </w:rPr>
            </w:pPr>
            <w:r>
              <w:rPr>
                <w:noProof/>
              </w:rPr>
              <w:drawing>
                <wp:inline distT="0" distB="0" distL="0" distR="0" wp14:anchorId="1821F529" wp14:editId="69C6F551">
                  <wp:extent cx="2120747" cy="698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149388" cy="707933"/>
                          </a:xfrm>
                          <a:prstGeom prst="rect">
                            <a:avLst/>
                          </a:prstGeom>
                        </pic:spPr>
                      </pic:pic>
                    </a:graphicData>
                  </a:graphic>
                </wp:inline>
              </w:drawing>
            </w:r>
          </w:p>
        </w:tc>
      </w:tr>
      <w:tr w:rsidR="00A719E9" w14:paraId="00A3420F" w14:textId="77777777" w:rsidTr="00356E30">
        <w:tc>
          <w:tcPr>
            <w:tcW w:w="3870" w:type="dxa"/>
          </w:tcPr>
          <w:p w14:paraId="50B5C811" w14:textId="77777777" w:rsidR="00327264" w:rsidRPr="00AE6DC4" w:rsidRDefault="00FE19F7">
            <w:pPr>
              <w:rPr>
                <w:b/>
                <w:color w:val="1F497D" w:themeColor="text2"/>
              </w:rPr>
            </w:pPr>
            <w:r w:rsidRPr="00AE6DC4">
              <w:rPr>
                <w:b/>
                <w:color w:val="1F497D" w:themeColor="text2"/>
              </w:rPr>
              <w:t>Out-of-County Approval</w:t>
            </w:r>
          </w:p>
          <w:p w14:paraId="68C901A6" w14:textId="77777777" w:rsidR="00FE19F7" w:rsidRPr="00FE19F7" w:rsidRDefault="00FE19F7">
            <w:r>
              <w:t>This allows for an extra approval if a trip goes outside their county.</w:t>
            </w:r>
          </w:p>
        </w:tc>
        <w:tc>
          <w:tcPr>
            <w:tcW w:w="7146" w:type="dxa"/>
          </w:tcPr>
          <w:p w14:paraId="02513678" w14:textId="77777777" w:rsidR="00327264" w:rsidRDefault="00FE19F7">
            <w:pPr>
              <w:rPr>
                <w:noProof/>
              </w:rPr>
            </w:pPr>
            <w:r>
              <w:rPr>
                <w:noProof/>
              </w:rPr>
              <w:drawing>
                <wp:inline distT="0" distB="0" distL="0" distR="0" wp14:anchorId="10BE12F3" wp14:editId="66E9A4AE">
                  <wp:extent cx="2070100" cy="568263"/>
                  <wp:effectExtent l="0" t="0" r="635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100713" cy="576666"/>
                          </a:xfrm>
                          <a:prstGeom prst="rect">
                            <a:avLst/>
                          </a:prstGeom>
                        </pic:spPr>
                      </pic:pic>
                    </a:graphicData>
                  </a:graphic>
                </wp:inline>
              </w:drawing>
            </w:r>
          </w:p>
        </w:tc>
      </w:tr>
      <w:tr w:rsidR="00A719E9" w14:paraId="1C6054D5" w14:textId="77777777" w:rsidTr="00356E30">
        <w:tc>
          <w:tcPr>
            <w:tcW w:w="3870" w:type="dxa"/>
          </w:tcPr>
          <w:p w14:paraId="1229F03A" w14:textId="77777777" w:rsidR="00FE19F7" w:rsidRPr="00AE6DC4" w:rsidRDefault="0011003F">
            <w:pPr>
              <w:rPr>
                <w:b/>
                <w:color w:val="1F497D" w:themeColor="text2"/>
              </w:rPr>
            </w:pPr>
            <w:r w:rsidRPr="00AE6DC4">
              <w:rPr>
                <w:b/>
                <w:color w:val="1F497D" w:themeColor="text2"/>
              </w:rPr>
              <w:t>Responsible for Payment</w:t>
            </w:r>
          </w:p>
          <w:p w14:paraId="6DF1A313" w14:textId="77777777" w:rsidR="0011003F" w:rsidRPr="0011003F" w:rsidRDefault="0011003F">
            <w:r>
              <w:t>This is th</w:t>
            </w:r>
            <w:r w:rsidR="00025766">
              <w:t>e building level bookkeeper who</w:t>
            </w:r>
            <w:r>
              <w:t xml:space="preserve"> is responsible for paying invoices for their school.</w:t>
            </w:r>
          </w:p>
        </w:tc>
        <w:tc>
          <w:tcPr>
            <w:tcW w:w="7146" w:type="dxa"/>
          </w:tcPr>
          <w:p w14:paraId="6A09FDF3" w14:textId="77777777" w:rsidR="00FE19F7" w:rsidRDefault="0011003F">
            <w:pPr>
              <w:rPr>
                <w:noProof/>
              </w:rPr>
            </w:pPr>
            <w:r>
              <w:rPr>
                <w:noProof/>
              </w:rPr>
              <w:drawing>
                <wp:inline distT="0" distB="0" distL="0" distR="0" wp14:anchorId="2C5F8E17" wp14:editId="68DACAE4">
                  <wp:extent cx="1974850" cy="474275"/>
                  <wp:effectExtent l="0" t="0" r="635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027353" cy="486884"/>
                          </a:xfrm>
                          <a:prstGeom prst="rect">
                            <a:avLst/>
                          </a:prstGeom>
                        </pic:spPr>
                      </pic:pic>
                    </a:graphicData>
                  </a:graphic>
                </wp:inline>
              </w:drawing>
            </w:r>
          </w:p>
        </w:tc>
      </w:tr>
      <w:tr w:rsidR="00A719E9" w14:paraId="38BE17C2" w14:textId="77777777" w:rsidTr="00356E30">
        <w:tc>
          <w:tcPr>
            <w:tcW w:w="3870" w:type="dxa"/>
          </w:tcPr>
          <w:p w14:paraId="36A32507" w14:textId="77777777" w:rsidR="00BC62C0" w:rsidRPr="00AE6DC4" w:rsidRDefault="00BC62C0">
            <w:pPr>
              <w:rPr>
                <w:b/>
                <w:color w:val="1F497D" w:themeColor="text2"/>
              </w:rPr>
            </w:pPr>
            <w:r w:rsidRPr="00AE6DC4">
              <w:rPr>
                <w:b/>
                <w:color w:val="1F497D" w:themeColor="text2"/>
              </w:rPr>
              <w:t>Child Nutrition Notification</w:t>
            </w:r>
          </w:p>
          <w:p w14:paraId="2BD0597B" w14:textId="77777777" w:rsidR="00BC62C0" w:rsidRPr="00BC62C0" w:rsidRDefault="00BC62C0">
            <w:r>
              <w:t>There can be up to two individuals who may receive email notifications for field trips.  This is usually the school cafeteria manager and then possibly the District Child Nutrition Director.</w:t>
            </w:r>
          </w:p>
        </w:tc>
        <w:tc>
          <w:tcPr>
            <w:tcW w:w="7146" w:type="dxa"/>
          </w:tcPr>
          <w:p w14:paraId="730598A6" w14:textId="77777777" w:rsidR="00BC62C0" w:rsidRDefault="00BC62C0">
            <w:pPr>
              <w:rPr>
                <w:noProof/>
              </w:rPr>
            </w:pPr>
            <w:r>
              <w:rPr>
                <w:noProof/>
              </w:rPr>
              <w:drawing>
                <wp:inline distT="0" distB="0" distL="0" distR="0" wp14:anchorId="2CA6720F" wp14:editId="08726C24">
                  <wp:extent cx="1854200" cy="751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873604" cy="759769"/>
                          </a:xfrm>
                          <a:prstGeom prst="rect">
                            <a:avLst/>
                          </a:prstGeom>
                        </pic:spPr>
                      </pic:pic>
                    </a:graphicData>
                  </a:graphic>
                </wp:inline>
              </w:drawing>
            </w:r>
          </w:p>
        </w:tc>
      </w:tr>
      <w:tr w:rsidR="00A719E9" w14:paraId="31A68558" w14:textId="77777777" w:rsidTr="00356E30">
        <w:tc>
          <w:tcPr>
            <w:tcW w:w="3870" w:type="dxa"/>
          </w:tcPr>
          <w:p w14:paraId="6FA24644" w14:textId="77777777" w:rsidR="00BC62C0" w:rsidRPr="00AE6DC4" w:rsidRDefault="00A719E9">
            <w:pPr>
              <w:rPr>
                <w:b/>
                <w:color w:val="1F497D" w:themeColor="text2"/>
              </w:rPr>
            </w:pPr>
            <w:r w:rsidRPr="00AE6DC4">
              <w:rPr>
                <w:b/>
                <w:color w:val="1F497D" w:themeColor="text2"/>
              </w:rPr>
              <w:t>Vehicle Owner</w:t>
            </w:r>
          </w:p>
          <w:p w14:paraId="3F6E81E9" w14:textId="77777777" w:rsidR="00A719E9" w:rsidRPr="00A719E9" w:rsidRDefault="00025766">
            <w:r>
              <w:t>This is the individual who</w:t>
            </w:r>
            <w:r w:rsidR="00A719E9">
              <w:t xml:space="preserve"> is responsible for assigning the vehicle to a specific trip.  They have authority only to the vehicles assigned to their location.</w:t>
            </w:r>
            <w:r w:rsidR="00194BDC">
              <w:t xml:space="preserve">  The vehicle owner should also be listed as the site administrator.  This is so they can see all the trips on the Daily Vehicle Schedule in order to print trip tickets.</w:t>
            </w:r>
          </w:p>
        </w:tc>
        <w:tc>
          <w:tcPr>
            <w:tcW w:w="7146" w:type="dxa"/>
          </w:tcPr>
          <w:p w14:paraId="0D7A8E01" w14:textId="77777777" w:rsidR="00BC62C0" w:rsidRDefault="00A719E9">
            <w:pPr>
              <w:rPr>
                <w:noProof/>
              </w:rPr>
            </w:pPr>
            <w:r>
              <w:rPr>
                <w:noProof/>
              </w:rPr>
              <w:drawing>
                <wp:inline distT="0" distB="0" distL="0" distR="0" wp14:anchorId="28AB4785" wp14:editId="4DE373C3">
                  <wp:extent cx="1746250" cy="509854"/>
                  <wp:effectExtent l="0" t="0" r="635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788073" cy="522065"/>
                          </a:xfrm>
                          <a:prstGeom prst="rect">
                            <a:avLst/>
                          </a:prstGeom>
                        </pic:spPr>
                      </pic:pic>
                    </a:graphicData>
                  </a:graphic>
                </wp:inline>
              </w:drawing>
            </w:r>
          </w:p>
        </w:tc>
      </w:tr>
      <w:tr w:rsidR="00A719E9" w14:paraId="1CE69134" w14:textId="77777777" w:rsidTr="00356E30">
        <w:tc>
          <w:tcPr>
            <w:tcW w:w="3870" w:type="dxa"/>
          </w:tcPr>
          <w:p w14:paraId="5C5657A9" w14:textId="77777777" w:rsidR="00A719E9" w:rsidRPr="00AE6DC4" w:rsidRDefault="00A719E9">
            <w:pPr>
              <w:rPr>
                <w:b/>
                <w:color w:val="1F497D" w:themeColor="text2"/>
              </w:rPr>
            </w:pPr>
            <w:r w:rsidRPr="00AE6DC4">
              <w:rPr>
                <w:b/>
                <w:color w:val="1F497D" w:themeColor="text2"/>
              </w:rPr>
              <w:t>Vehicle Locations</w:t>
            </w:r>
          </w:p>
          <w:p w14:paraId="776DCE4D" w14:textId="77777777" w:rsidR="00A719E9" w:rsidRPr="00A719E9" w:rsidRDefault="00A719E9" w:rsidP="00194BDC">
            <w:r>
              <w:t>This is the order in which vehicles may be assigned for this particular location.  If there are no vehicles in Location 1 the trip is passed to the vehicle owner for Location 2, etc.</w:t>
            </w:r>
            <w:r w:rsidR="00E30976">
              <w:t xml:space="preserve">  Location 4 </w:t>
            </w:r>
            <w:r w:rsidR="00194BDC">
              <w:t>should</w:t>
            </w:r>
            <w:r w:rsidR="00E30976">
              <w:t xml:space="preserve"> be Transportation </w:t>
            </w:r>
            <w:r w:rsidR="00194BDC">
              <w:t>so they can receive the final routing should the other 3 locations be unable to complete the request.</w:t>
            </w:r>
          </w:p>
        </w:tc>
        <w:tc>
          <w:tcPr>
            <w:tcW w:w="7146" w:type="dxa"/>
          </w:tcPr>
          <w:p w14:paraId="4A904CFE" w14:textId="77777777" w:rsidR="00A719E9" w:rsidRDefault="00A719E9">
            <w:pPr>
              <w:rPr>
                <w:noProof/>
              </w:rPr>
            </w:pPr>
            <w:r>
              <w:rPr>
                <w:noProof/>
              </w:rPr>
              <w:drawing>
                <wp:inline distT="0" distB="0" distL="0" distR="0" wp14:anchorId="29DCCD64" wp14:editId="16C04F18">
                  <wp:extent cx="4521200" cy="760144"/>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733598" cy="795854"/>
                          </a:xfrm>
                          <a:prstGeom prst="rect">
                            <a:avLst/>
                          </a:prstGeom>
                        </pic:spPr>
                      </pic:pic>
                    </a:graphicData>
                  </a:graphic>
                </wp:inline>
              </w:drawing>
            </w:r>
          </w:p>
        </w:tc>
      </w:tr>
      <w:tr w:rsidR="00A719E9" w14:paraId="4D79E02D" w14:textId="77777777" w:rsidTr="00356E30">
        <w:tc>
          <w:tcPr>
            <w:tcW w:w="3870" w:type="dxa"/>
          </w:tcPr>
          <w:p w14:paraId="545D4511" w14:textId="77777777" w:rsidR="00A719E9" w:rsidRDefault="00A719E9">
            <w:pPr>
              <w:rPr>
                <w:b/>
              </w:rPr>
            </w:pPr>
          </w:p>
        </w:tc>
        <w:tc>
          <w:tcPr>
            <w:tcW w:w="7146" w:type="dxa"/>
          </w:tcPr>
          <w:p w14:paraId="192F7A77" w14:textId="77777777" w:rsidR="00A719E9" w:rsidRDefault="00A719E9">
            <w:pPr>
              <w:rPr>
                <w:noProof/>
              </w:rPr>
            </w:pPr>
          </w:p>
        </w:tc>
      </w:tr>
    </w:tbl>
    <w:p w14:paraId="5799F9FC" w14:textId="77777777" w:rsidR="006971C7" w:rsidRDefault="00A719E9" w:rsidP="00A719E9">
      <w:pPr>
        <w:pStyle w:val="Heading2"/>
      </w:pPr>
      <w:bookmarkStart w:id="2" w:name="_Toc395165255"/>
      <w:r>
        <w:t>Trip Types and Rates</w:t>
      </w:r>
      <w:bookmarkEnd w:id="2"/>
    </w:p>
    <w:tbl>
      <w:tblPr>
        <w:tblStyle w:val="TableGrid"/>
        <w:tblW w:w="0" w:type="auto"/>
        <w:tblLook w:val="04A0" w:firstRow="1" w:lastRow="0" w:firstColumn="1" w:lastColumn="0" w:noHBand="0" w:noVBand="1"/>
      </w:tblPr>
      <w:tblGrid>
        <w:gridCol w:w="3505"/>
        <w:gridCol w:w="7285"/>
      </w:tblGrid>
      <w:tr w:rsidR="00A719E9" w14:paraId="12FBE461" w14:textId="77777777" w:rsidTr="00A719E9">
        <w:tc>
          <w:tcPr>
            <w:tcW w:w="3505" w:type="dxa"/>
          </w:tcPr>
          <w:p w14:paraId="49181801" w14:textId="77777777" w:rsidR="00693B89" w:rsidRPr="00AE6DC4" w:rsidRDefault="00693B89" w:rsidP="00831FE5">
            <w:pPr>
              <w:rPr>
                <w:b/>
                <w:color w:val="1F497D" w:themeColor="text2"/>
              </w:rPr>
            </w:pPr>
            <w:r w:rsidRPr="00AE6DC4">
              <w:rPr>
                <w:b/>
                <w:color w:val="1F497D" w:themeColor="text2"/>
              </w:rPr>
              <w:t>Cost per Mile</w:t>
            </w:r>
          </w:p>
          <w:p w14:paraId="3C5DC7F0" w14:textId="77777777" w:rsidR="00693B89" w:rsidRDefault="00831FE5" w:rsidP="00831FE5">
            <w:r>
              <w:t>This is the rate schools will be charged by Transportation for using the vehicle.  This is a cost per mile rate.</w:t>
            </w:r>
          </w:p>
          <w:p w14:paraId="74CC1967" w14:textId="77777777" w:rsidR="00693B89" w:rsidRPr="00AE6DC4" w:rsidRDefault="00693B89" w:rsidP="00831FE5">
            <w:pPr>
              <w:rPr>
                <w:b/>
                <w:color w:val="1F497D" w:themeColor="text2"/>
              </w:rPr>
            </w:pPr>
            <w:r w:rsidRPr="00AE6DC4">
              <w:rPr>
                <w:b/>
                <w:color w:val="1F497D" w:themeColor="text2"/>
              </w:rPr>
              <w:t>Auto App?</w:t>
            </w:r>
          </w:p>
          <w:p w14:paraId="54F76EBE" w14:textId="77777777" w:rsidR="00693B89" w:rsidRDefault="00693B89" w:rsidP="00831FE5">
            <w:r>
              <w:t>Do you want the trip to automatically approve if a certain vehicle type is selected?  This is usually done with staff vehicles.</w:t>
            </w:r>
          </w:p>
          <w:p w14:paraId="33603F46" w14:textId="77777777" w:rsidR="00693B89" w:rsidRPr="00AE6DC4" w:rsidRDefault="00693B89" w:rsidP="00831FE5">
            <w:pPr>
              <w:rPr>
                <w:b/>
                <w:color w:val="1F497D" w:themeColor="text2"/>
              </w:rPr>
            </w:pPr>
            <w:r w:rsidRPr="00AE6DC4">
              <w:rPr>
                <w:b/>
                <w:color w:val="1F497D" w:themeColor="text2"/>
              </w:rPr>
              <w:t xml:space="preserve">Spec Assn? </w:t>
            </w:r>
          </w:p>
          <w:p w14:paraId="0E682884" w14:textId="77777777" w:rsidR="00693B89" w:rsidRDefault="00693B89" w:rsidP="00831FE5">
            <w:r>
              <w:t>Can you create a special invoice using this vehicle type?</w:t>
            </w:r>
          </w:p>
          <w:p w14:paraId="4CE6F963" w14:textId="77777777" w:rsidR="00693B89" w:rsidRPr="00AE6DC4" w:rsidRDefault="00693B89" w:rsidP="00831FE5">
            <w:pPr>
              <w:rPr>
                <w:b/>
                <w:color w:val="1F497D" w:themeColor="text2"/>
              </w:rPr>
            </w:pPr>
            <w:r w:rsidRPr="00AE6DC4">
              <w:rPr>
                <w:b/>
                <w:color w:val="1F497D" w:themeColor="text2"/>
              </w:rPr>
              <w:t>Vehicle Req?</w:t>
            </w:r>
          </w:p>
          <w:p w14:paraId="53FA35F6" w14:textId="77777777" w:rsidR="00A719E9" w:rsidRDefault="00693B89" w:rsidP="00831FE5">
            <w:r>
              <w:t>If you create a special invoice for this trip type does it require you to assign a vehicle?</w:t>
            </w:r>
            <w:r w:rsidR="00831FE5">
              <w:t xml:space="preserve">  </w:t>
            </w:r>
          </w:p>
        </w:tc>
        <w:tc>
          <w:tcPr>
            <w:tcW w:w="7285" w:type="dxa"/>
          </w:tcPr>
          <w:p w14:paraId="40F506E4" w14:textId="77777777" w:rsidR="0061589F" w:rsidRDefault="00A719E9" w:rsidP="00A719E9">
            <w:r>
              <w:rPr>
                <w:noProof/>
              </w:rPr>
              <w:drawing>
                <wp:inline distT="0" distB="0" distL="0" distR="0" wp14:anchorId="6AA7166C" wp14:editId="27140ABF">
                  <wp:extent cx="4014361" cy="179705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242071" cy="1898986"/>
                          </a:xfrm>
                          <a:prstGeom prst="rect">
                            <a:avLst/>
                          </a:prstGeom>
                        </pic:spPr>
                      </pic:pic>
                    </a:graphicData>
                  </a:graphic>
                </wp:inline>
              </w:drawing>
            </w:r>
          </w:p>
          <w:p w14:paraId="13164195" w14:textId="77777777" w:rsidR="0061589F" w:rsidRDefault="0061589F" w:rsidP="0061589F"/>
          <w:p w14:paraId="57DEA20E" w14:textId="77777777" w:rsidR="00A719E9" w:rsidRPr="0061589F" w:rsidRDefault="0061589F" w:rsidP="0061589F">
            <w:pPr>
              <w:tabs>
                <w:tab w:val="left" w:pos="6160"/>
              </w:tabs>
            </w:pPr>
            <w:r>
              <w:tab/>
            </w:r>
          </w:p>
        </w:tc>
      </w:tr>
    </w:tbl>
    <w:p w14:paraId="6475294A" w14:textId="77777777" w:rsidR="00A719E9" w:rsidRDefault="00810F74" w:rsidP="00810F74">
      <w:pPr>
        <w:pStyle w:val="Heading2"/>
      </w:pPr>
      <w:bookmarkStart w:id="3" w:name="_Toc395165256"/>
      <w:r>
        <w:t>Vehicle Types</w:t>
      </w:r>
      <w:bookmarkEnd w:id="3"/>
    </w:p>
    <w:tbl>
      <w:tblPr>
        <w:tblStyle w:val="TableGrid"/>
        <w:tblW w:w="0" w:type="auto"/>
        <w:tblLook w:val="04A0" w:firstRow="1" w:lastRow="0" w:firstColumn="1" w:lastColumn="0" w:noHBand="0" w:noVBand="1"/>
      </w:tblPr>
      <w:tblGrid>
        <w:gridCol w:w="3505"/>
        <w:gridCol w:w="7285"/>
      </w:tblGrid>
      <w:tr w:rsidR="00810F74" w14:paraId="562149C1" w14:textId="77777777" w:rsidTr="00810F74">
        <w:tc>
          <w:tcPr>
            <w:tcW w:w="3505" w:type="dxa"/>
          </w:tcPr>
          <w:p w14:paraId="7DBDE3BB" w14:textId="77777777" w:rsidR="00810F74" w:rsidRPr="00810F74" w:rsidRDefault="00810F74" w:rsidP="00810F74">
            <w:r>
              <w:t>What are the vehicle types used by this district and may Staff request this vehicle.  Do you want the vehicle to be automatically assigned (usually staff cars) or do you want the vehicle owner at that site to assign the specific vehicle?</w:t>
            </w:r>
          </w:p>
        </w:tc>
        <w:tc>
          <w:tcPr>
            <w:tcW w:w="7285" w:type="dxa"/>
          </w:tcPr>
          <w:p w14:paraId="78D673B1" w14:textId="77777777" w:rsidR="00810F74" w:rsidRDefault="00810F74" w:rsidP="00810F74">
            <w:r>
              <w:rPr>
                <w:noProof/>
              </w:rPr>
              <w:drawing>
                <wp:inline distT="0" distB="0" distL="0" distR="0" wp14:anchorId="46ED0F3D" wp14:editId="0F6E6670">
                  <wp:extent cx="2355850" cy="1127897"/>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425943" cy="1161455"/>
                          </a:xfrm>
                          <a:prstGeom prst="rect">
                            <a:avLst/>
                          </a:prstGeom>
                        </pic:spPr>
                      </pic:pic>
                    </a:graphicData>
                  </a:graphic>
                </wp:inline>
              </w:drawing>
            </w:r>
          </w:p>
        </w:tc>
      </w:tr>
    </w:tbl>
    <w:p w14:paraId="56176613" w14:textId="77777777" w:rsidR="00C87C57" w:rsidRDefault="00C87C57" w:rsidP="00C87C57">
      <w:pPr>
        <w:pStyle w:val="Heading2"/>
      </w:pPr>
      <w:bookmarkStart w:id="4" w:name="_Toc395165257"/>
      <w:r>
        <w:t>Vehicle Statuses</w:t>
      </w:r>
      <w:bookmarkEnd w:id="4"/>
    </w:p>
    <w:tbl>
      <w:tblPr>
        <w:tblStyle w:val="TableGrid"/>
        <w:tblW w:w="0" w:type="auto"/>
        <w:tblLook w:val="04A0" w:firstRow="1" w:lastRow="0" w:firstColumn="1" w:lastColumn="0" w:noHBand="0" w:noVBand="1"/>
      </w:tblPr>
      <w:tblGrid>
        <w:gridCol w:w="3505"/>
        <w:gridCol w:w="7285"/>
      </w:tblGrid>
      <w:tr w:rsidR="00194ED1" w14:paraId="1835BBC5" w14:textId="77777777" w:rsidTr="00194ED1">
        <w:tc>
          <w:tcPr>
            <w:tcW w:w="3505" w:type="dxa"/>
          </w:tcPr>
          <w:p w14:paraId="5AB3D57F" w14:textId="77777777" w:rsidR="00194ED1" w:rsidRPr="00194ED1" w:rsidRDefault="00194ED1" w:rsidP="00C87C57">
            <w:r>
              <w:t>Is the vehicle in service or out of service?  This is an option you may choose in the vehicle setup table.</w:t>
            </w:r>
          </w:p>
        </w:tc>
        <w:tc>
          <w:tcPr>
            <w:tcW w:w="7285" w:type="dxa"/>
          </w:tcPr>
          <w:p w14:paraId="401246DF" w14:textId="77777777" w:rsidR="00194ED1" w:rsidRDefault="00194ED1" w:rsidP="00C87C57">
            <w:r>
              <w:rPr>
                <w:noProof/>
              </w:rPr>
              <w:drawing>
                <wp:inline distT="0" distB="0" distL="0" distR="0" wp14:anchorId="195C90E9" wp14:editId="0F2FF34B">
                  <wp:extent cx="1771650" cy="68027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805562" cy="693297"/>
                          </a:xfrm>
                          <a:prstGeom prst="rect">
                            <a:avLst/>
                          </a:prstGeom>
                        </pic:spPr>
                      </pic:pic>
                    </a:graphicData>
                  </a:graphic>
                </wp:inline>
              </w:drawing>
            </w:r>
          </w:p>
        </w:tc>
      </w:tr>
    </w:tbl>
    <w:p w14:paraId="6071377A" w14:textId="77777777" w:rsidR="00194ED1" w:rsidRDefault="00194ED1" w:rsidP="00194ED1">
      <w:pPr>
        <w:pStyle w:val="Heading2"/>
      </w:pPr>
      <w:bookmarkStart w:id="5" w:name="_Toc395165258"/>
      <w:r>
        <w:t>Vehicles</w:t>
      </w:r>
      <w:bookmarkEnd w:id="5"/>
    </w:p>
    <w:tbl>
      <w:tblPr>
        <w:tblStyle w:val="TableGrid"/>
        <w:tblW w:w="0" w:type="auto"/>
        <w:tblLook w:val="04A0" w:firstRow="1" w:lastRow="0" w:firstColumn="1" w:lastColumn="0" w:noHBand="0" w:noVBand="1"/>
      </w:tblPr>
      <w:tblGrid>
        <w:gridCol w:w="3505"/>
        <w:gridCol w:w="7205"/>
      </w:tblGrid>
      <w:tr w:rsidR="00194ED1" w14:paraId="72933BAC" w14:textId="77777777" w:rsidTr="002850B3">
        <w:trPr>
          <w:trHeight w:val="3863"/>
        </w:trPr>
        <w:tc>
          <w:tcPr>
            <w:tcW w:w="3505" w:type="dxa"/>
          </w:tcPr>
          <w:p w14:paraId="726A2506" w14:textId="77777777" w:rsidR="002850B3" w:rsidRDefault="002850B3" w:rsidP="00194ED1">
            <w:r>
              <w:t>Required fields are Number, Type, Location &amp; Status.</w:t>
            </w:r>
          </w:p>
          <w:p w14:paraId="6D1B51FC" w14:textId="77777777" w:rsidR="002850B3" w:rsidRDefault="002850B3" w:rsidP="00194ED1"/>
          <w:p w14:paraId="4C2525A9" w14:textId="77777777" w:rsidR="002850B3" w:rsidRPr="002850B3" w:rsidRDefault="002850B3" w:rsidP="00194ED1">
            <w:r>
              <w:t>Other fields may be helpful especially student capacity as this displays for the vehicle owner when assigning the vehicle.</w:t>
            </w:r>
          </w:p>
        </w:tc>
        <w:tc>
          <w:tcPr>
            <w:tcW w:w="7205" w:type="dxa"/>
          </w:tcPr>
          <w:p w14:paraId="48229AA3" w14:textId="77777777" w:rsidR="00194ED1" w:rsidRDefault="002850B3" w:rsidP="00194ED1">
            <w:r>
              <w:rPr>
                <w:noProof/>
              </w:rPr>
              <w:drawing>
                <wp:inline distT="0" distB="0" distL="0" distR="0" wp14:anchorId="3D954403" wp14:editId="225EF0AC">
                  <wp:extent cx="2400300" cy="2258311"/>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35895" cy="2291801"/>
                          </a:xfrm>
                          <a:prstGeom prst="rect">
                            <a:avLst/>
                          </a:prstGeom>
                        </pic:spPr>
                      </pic:pic>
                    </a:graphicData>
                  </a:graphic>
                </wp:inline>
              </w:drawing>
            </w:r>
          </w:p>
        </w:tc>
      </w:tr>
    </w:tbl>
    <w:p w14:paraId="15653B3C" w14:textId="77777777" w:rsidR="00194ED1" w:rsidRDefault="00E92A2E" w:rsidP="00E92A2E">
      <w:pPr>
        <w:pStyle w:val="Heading2"/>
      </w:pPr>
      <w:bookmarkStart w:id="6" w:name="_Toc395165259"/>
      <w:r>
        <w:t>Approved Charters</w:t>
      </w:r>
      <w:bookmarkEnd w:id="6"/>
    </w:p>
    <w:tbl>
      <w:tblPr>
        <w:tblStyle w:val="TableGrid"/>
        <w:tblW w:w="0" w:type="auto"/>
        <w:tblLook w:val="04A0" w:firstRow="1" w:lastRow="0" w:firstColumn="1" w:lastColumn="0" w:noHBand="0" w:noVBand="1"/>
      </w:tblPr>
      <w:tblGrid>
        <w:gridCol w:w="3505"/>
        <w:gridCol w:w="7285"/>
      </w:tblGrid>
      <w:tr w:rsidR="00E92A2E" w14:paraId="357E60EF" w14:textId="77777777" w:rsidTr="00E92A2E">
        <w:tc>
          <w:tcPr>
            <w:tcW w:w="3505" w:type="dxa"/>
          </w:tcPr>
          <w:p w14:paraId="679E291D" w14:textId="77777777" w:rsidR="00E92A2E" w:rsidRPr="00E92A2E" w:rsidRDefault="00E92A2E" w:rsidP="00E92A2E">
            <w:r>
              <w:t>Districts should provide you with a list of their approved Charter Bus Companies.  If they provide an email</w:t>
            </w:r>
            <w:r w:rsidR="00872F3D">
              <w:t xml:space="preserve"> address,</w:t>
            </w:r>
            <w:r>
              <w:t xml:space="preserve"> the contact at the charter company will be emailed when a request is made for a charter bus.</w:t>
            </w:r>
          </w:p>
        </w:tc>
        <w:tc>
          <w:tcPr>
            <w:tcW w:w="7285" w:type="dxa"/>
          </w:tcPr>
          <w:p w14:paraId="399C1FD7" w14:textId="77777777" w:rsidR="00E92A2E" w:rsidRDefault="00E92A2E" w:rsidP="00E92A2E">
            <w:r>
              <w:rPr>
                <w:noProof/>
              </w:rPr>
              <w:drawing>
                <wp:inline distT="0" distB="0" distL="0" distR="0" wp14:anchorId="2F43B833" wp14:editId="53FE3B77">
                  <wp:extent cx="2463800" cy="418581"/>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585034" cy="439178"/>
                          </a:xfrm>
                          <a:prstGeom prst="rect">
                            <a:avLst/>
                          </a:prstGeom>
                        </pic:spPr>
                      </pic:pic>
                    </a:graphicData>
                  </a:graphic>
                </wp:inline>
              </w:drawing>
            </w:r>
          </w:p>
        </w:tc>
      </w:tr>
    </w:tbl>
    <w:p w14:paraId="4C5984E5" w14:textId="77777777" w:rsidR="00E92A2E" w:rsidRDefault="00872F3D" w:rsidP="00872F3D">
      <w:pPr>
        <w:pStyle w:val="Heading2"/>
      </w:pPr>
      <w:bookmarkStart w:id="7" w:name="_Toc395165260"/>
      <w:r>
        <w:t>Car Dealerships</w:t>
      </w:r>
      <w:bookmarkEnd w:id="7"/>
    </w:p>
    <w:tbl>
      <w:tblPr>
        <w:tblStyle w:val="TableGrid"/>
        <w:tblW w:w="0" w:type="auto"/>
        <w:tblLook w:val="04A0" w:firstRow="1" w:lastRow="0" w:firstColumn="1" w:lastColumn="0" w:noHBand="0" w:noVBand="1"/>
      </w:tblPr>
      <w:tblGrid>
        <w:gridCol w:w="3595"/>
        <w:gridCol w:w="7195"/>
      </w:tblGrid>
      <w:tr w:rsidR="00872F3D" w14:paraId="0C6BA150" w14:textId="77777777" w:rsidTr="00872F3D">
        <w:tc>
          <w:tcPr>
            <w:tcW w:w="3595" w:type="dxa"/>
          </w:tcPr>
          <w:p w14:paraId="214C1764" w14:textId="77777777" w:rsidR="00872F3D" w:rsidRPr="00872F3D" w:rsidRDefault="00872F3D" w:rsidP="00872F3D">
            <w:r>
              <w:t>Some districts don’t have staff cars but allow administrators to rent vehicles from approved dealerships.  If they provide an email address the contact at the dealership will be emailed when a request is made for a vehicle.</w:t>
            </w:r>
          </w:p>
        </w:tc>
        <w:tc>
          <w:tcPr>
            <w:tcW w:w="7195" w:type="dxa"/>
          </w:tcPr>
          <w:p w14:paraId="7F2A14C4" w14:textId="77777777" w:rsidR="00872F3D" w:rsidRDefault="00872F3D" w:rsidP="00872F3D">
            <w:r>
              <w:rPr>
                <w:noProof/>
              </w:rPr>
              <w:drawing>
                <wp:inline distT="0" distB="0" distL="0" distR="0" wp14:anchorId="5B3C343F" wp14:editId="2FAD43EF">
                  <wp:extent cx="2813052" cy="3873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028783" cy="417056"/>
                          </a:xfrm>
                          <a:prstGeom prst="rect">
                            <a:avLst/>
                          </a:prstGeom>
                        </pic:spPr>
                      </pic:pic>
                    </a:graphicData>
                  </a:graphic>
                </wp:inline>
              </w:drawing>
            </w:r>
          </w:p>
        </w:tc>
      </w:tr>
    </w:tbl>
    <w:p w14:paraId="18182227" w14:textId="77777777" w:rsidR="00872F3D" w:rsidRDefault="00684535" w:rsidP="00684535">
      <w:pPr>
        <w:pStyle w:val="Heading2"/>
      </w:pPr>
      <w:bookmarkStart w:id="8" w:name="_Toc395165261"/>
      <w:r>
        <w:t>Funding Sources</w:t>
      </w:r>
      <w:bookmarkEnd w:id="8"/>
    </w:p>
    <w:tbl>
      <w:tblPr>
        <w:tblStyle w:val="TableGrid"/>
        <w:tblW w:w="0" w:type="auto"/>
        <w:tblLook w:val="04A0" w:firstRow="1" w:lastRow="0" w:firstColumn="1" w:lastColumn="0" w:noHBand="0" w:noVBand="1"/>
      </w:tblPr>
      <w:tblGrid>
        <w:gridCol w:w="3595"/>
        <w:gridCol w:w="7195"/>
      </w:tblGrid>
      <w:tr w:rsidR="00684535" w14:paraId="3DA8508D" w14:textId="77777777" w:rsidTr="00684535">
        <w:tc>
          <w:tcPr>
            <w:tcW w:w="3595" w:type="dxa"/>
          </w:tcPr>
          <w:p w14:paraId="70E2EC76" w14:textId="77777777" w:rsidR="00684535" w:rsidRPr="00684535" w:rsidRDefault="00684535" w:rsidP="00684535">
            <w:r>
              <w:t>Districts have the ability to add funding sources and to require that these be selected.  If you require funding source be selected you will need to make sure you have School Funded as an option.  Adding an email address adds that funding manager to the approval process for those</w:t>
            </w:r>
            <w:r w:rsidR="00FE787E">
              <w:t xml:space="preserve"> </w:t>
            </w:r>
            <w:r>
              <w:t>trips.</w:t>
            </w:r>
          </w:p>
        </w:tc>
        <w:tc>
          <w:tcPr>
            <w:tcW w:w="7195" w:type="dxa"/>
          </w:tcPr>
          <w:p w14:paraId="4C9650D8" w14:textId="77777777" w:rsidR="00684535" w:rsidRDefault="00684535" w:rsidP="00684535">
            <w:r>
              <w:rPr>
                <w:noProof/>
              </w:rPr>
              <w:drawing>
                <wp:inline distT="0" distB="0" distL="0" distR="0" wp14:anchorId="2513E2A5" wp14:editId="06EA9DF9">
                  <wp:extent cx="3346450" cy="1694540"/>
                  <wp:effectExtent l="0" t="0" r="635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411239" cy="1727347"/>
                          </a:xfrm>
                          <a:prstGeom prst="rect">
                            <a:avLst/>
                          </a:prstGeom>
                        </pic:spPr>
                      </pic:pic>
                    </a:graphicData>
                  </a:graphic>
                </wp:inline>
              </w:drawing>
            </w:r>
          </w:p>
        </w:tc>
      </w:tr>
    </w:tbl>
    <w:p w14:paraId="7D270224" w14:textId="77777777" w:rsidR="00684535" w:rsidRDefault="00FE787E" w:rsidP="00FE787E">
      <w:pPr>
        <w:pStyle w:val="Heading2"/>
      </w:pPr>
      <w:bookmarkStart w:id="9" w:name="_Toc395165262"/>
      <w:r>
        <w:t>Special Indicators</w:t>
      </w:r>
      <w:bookmarkEnd w:id="9"/>
    </w:p>
    <w:tbl>
      <w:tblPr>
        <w:tblStyle w:val="TableGrid"/>
        <w:tblW w:w="0" w:type="auto"/>
        <w:tblLook w:val="04A0" w:firstRow="1" w:lastRow="0" w:firstColumn="1" w:lastColumn="0" w:noHBand="0" w:noVBand="1"/>
      </w:tblPr>
      <w:tblGrid>
        <w:gridCol w:w="3595"/>
        <w:gridCol w:w="7195"/>
      </w:tblGrid>
      <w:tr w:rsidR="00FE787E" w14:paraId="1E4E8AA8" w14:textId="77777777" w:rsidTr="00FE787E">
        <w:tc>
          <w:tcPr>
            <w:tcW w:w="3595" w:type="dxa"/>
          </w:tcPr>
          <w:p w14:paraId="5C8A25DF" w14:textId="77777777" w:rsidR="00FE787E" w:rsidRPr="00FE787E" w:rsidRDefault="00FE787E" w:rsidP="00FE787E">
            <w:r>
              <w:t>This is not a required field.  This gives districts the ability to generate reports on these indicators.</w:t>
            </w:r>
          </w:p>
        </w:tc>
        <w:tc>
          <w:tcPr>
            <w:tcW w:w="7195" w:type="dxa"/>
          </w:tcPr>
          <w:p w14:paraId="3ADBD386" w14:textId="77777777" w:rsidR="00FE787E" w:rsidRDefault="00FE787E" w:rsidP="00FE787E">
            <w:r>
              <w:rPr>
                <w:noProof/>
              </w:rPr>
              <w:drawing>
                <wp:inline distT="0" distB="0" distL="0" distR="0" wp14:anchorId="71BB1E9D" wp14:editId="32925FFA">
                  <wp:extent cx="1238250" cy="628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270589" cy="645068"/>
                          </a:xfrm>
                          <a:prstGeom prst="rect">
                            <a:avLst/>
                          </a:prstGeom>
                        </pic:spPr>
                      </pic:pic>
                    </a:graphicData>
                  </a:graphic>
                </wp:inline>
              </w:drawing>
            </w:r>
          </w:p>
        </w:tc>
      </w:tr>
    </w:tbl>
    <w:p w14:paraId="462A13BE" w14:textId="77777777" w:rsidR="00FE787E" w:rsidRDefault="007E0DD2" w:rsidP="007E0DD2">
      <w:pPr>
        <w:pStyle w:val="Heading2"/>
      </w:pPr>
      <w:bookmarkStart w:id="10" w:name="_Toc395165263"/>
      <w:r>
        <w:t>Field Trip Events</w:t>
      </w:r>
      <w:bookmarkEnd w:id="10"/>
    </w:p>
    <w:tbl>
      <w:tblPr>
        <w:tblStyle w:val="TableGrid"/>
        <w:tblW w:w="0" w:type="auto"/>
        <w:tblLook w:val="04A0" w:firstRow="1" w:lastRow="0" w:firstColumn="1" w:lastColumn="0" w:noHBand="0" w:noVBand="1"/>
      </w:tblPr>
      <w:tblGrid>
        <w:gridCol w:w="3595"/>
        <w:gridCol w:w="7195"/>
      </w:tblGrid>
      <w:tr w:rsidR="007E0DD2" w14:paraId="26AAE6C7" w14:textId="77777777" w:rsidTr="007E0DD2">
        <w:tc>
          <w:tcPr>
            <w:tcW w:w="3595" w:type="dxa"/>
          </w:tcPr>
          <w:p w14:paraId="57442927" w14:textId="77777777" w:rsidR="007E0DD2" w:rsidRPr="007E0DD2" w:rsidRDefault="00DF07A4" w:rsidP="007E0DD2">
            <w:r>
              <w:t>This gives districts the</w:t>
            </w:r>
            <w:r w:rsidR="007E0DD2">
              <w:t xml:space="preserve"> ability to track certain events within the field trip request.  </w:t>
            </w:r>
          </w:p>
        </w:tc>
        <w:tc>
          <w:tcPr>
            <w:tcW w:w="7195" w:type="dxa"/>
          </w:tcPr>
          <w:p w14:paraId="6CEBA1CB" w14:textId="77777777" w:rsidR="007E0DD2" w:rsidRDefault="007E0DD2" w:rsidP="007E0DD2">
            <w:r>
              <w:rPr>
                <w:noProof/>
              </w:rPr>
              <w:drawing>
                <wp:inline distT="0" distB="0" distL="0" distR="0" wp14:anchorId="3478C5E0" wp14:editId="184BE3DD">
                  <wp:extent cx="1555750" cy="613623"/>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593482" cy="628505"/>
                          </a:xfrm>
                          <a:prstGeom prst="rect">
                            <a:avLst/>
                          </a:prstGeom>
                        </pic:spPr>
                      </pic:pic>
                    </a:graphicData>
                  </a:graphic>
                </wp:inline>
              </w:drawing>
            </w:r>
          </w:p>
        </w:tc>
      </w:tr>
    </w:tbl>
    <w:p w14:paraId="056427DA" w14:textId="77777777" w:rsidR="007E0DD2" w:rsidRDefault="00441CBE" w:rsidP="00441CBE">
      <w:pPr>
        <w:pStyle w:val="Heading2"/>
      </w:pPr>
      <w:bookmarkStart w:id="11" w:name="_Toc395165264"/>
      <w:r>
        <w:t>Technology</w:t>
      </w:r>
      <w:bookmarkEnd w:id="11"/>
    </w:p>
    <w:tbl>
      <w:tblPr>
        <w:tblStyle w:val="TableGrid"/>
        <w:tblW w:w="0" w:type="auto"/>
        <w:tblLook w:val="04A0" w:firstRow="1" w:lastRow="0" w:firstColumn="1" w:lastColumn="0" w:noHBand="0" w:noVBand="1"/>
      </w:tblPr>
      <w:tblGrid>
        <w:gridCol w:w="3595"/>
        <w:gridCol w:w="7195"/>
      </w:tblGrid>
      <w:tr w:rsidR="00441CBE" w14:paraId="1BD67CDE" w14:textId="77777777" w:rsidTr="00441CBE">
        <w:tc>
          <w:tcPr>
            <w:tcW w:w="3595" w:type="dxa"/>
          </w:tcPr>
          <w:p w14:paraId="6E599B94" w14:textId="77777777" w:rsidR="00441CBE" w:rsidRPr="00441CBE" w:rsidRDefault="00441CBE" w:rsidP="00441CBE">
            <w:r>
              <w:t>This allows a district to set up an in-house event such as a meeting where they may request equipment.</w:t>
            </w:r>
          </w:p>
        </w:tc>
        <w:tc>
          <w:tcPr>
            <w:tcW w:w="7195" w:type="dxa"/>
          </w:tcPr>
          <w:p w14:paraId="7EB25E3E" w14:textId="77777777" w:rsidR="00441CBE" w:rsidRDefault="00441CBE" w:rsidP="00441CBE">
            <w:r>
              <w:rPr>
                <w:noProof/>
              </w:rPr>
              <w:drawing>
                <wp:inline distT="0" distB="0" distL="0" distR="0" wp14:anchorId="327165AF" wp14:editId="4356C098">
                  <wp:extent cx="1403350" cy="593048"/>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441079" cy="608992"/>
                          </a:xfrm>
                          <a:prstGeom prst="rect">
                            <a:avLst/>
                          </a:prstGeom>
                        </pic:spPr>
                      </pic:pic>
                    </a:graphicData>
                  </a:graphic>
                </wp:inline>
              </w:drawing>
            </w:r>
          </w:p>
        </w:tc>
      </w:tr>
    </w:tbl>
    <w:p w14:paraId="0E810C5F" w14:textId="77777777" w:rsidR="00441CBE" w:rsidRDefault="00CA19C7" w:rsidP="00CA19C7">
      <w:pPr>
        <w:pStyle w:val="Heading2"/>
      </w:pPr>
      <w:bookmarkStart w:id="12" w:name="_Toc395165265"/>
      <w:r>
        <w:t>Services</w:t>
      </w:r>
      <w:bookmarkEnd w:id="12"/>
    </w:p>
    <w:tbl>
      <w:tblPr>
        <w:tblStyle w:val="TableGrid"/>
        <w:tblW w:w="0" w:type="auto"/>
        <w:tblLook w:val="04A0" w:firstRow="1" w:lastRow="0" w:firstColumn="1" w:lastColumn="0" w:noHBand="0" w:noVBand="1"/>
      </w:tblPr>
      <w:tblGrid>
        <w:gridCol w:w="3595"/>
        <w:gridCol w:w="7195"/>
      </w:tblGrid>
      <w:tr w:rsidR="00CA19C7" w14:paraId="3B15C688" w14:textId="77777777" w:rsidTr="00CA19C7">
        <w:tc>
          <w:tcPr>
            <w:tcW w:w="3595" w:type="dxa"/>
          </w:tcPr>
          <w:p w14:paraId="07C44313" w14:textId="77777777" w:rsidR="00CA19C7" w:rsidRPr="00CA19C7" w:rsidRDefault="00CA19C7" w:rsidP="00CA19C7">
            <w:r>
              <w:t>Allows a district to request certain in-house services such as Kitchen, Custodial, etc.</w:t>
            </w:r>
          </w:p>
        </w:tc>
        <w:tc>
          <w:tcPr>
            <w:tcW w:w="7195" w:type="dxa"/>
          </w:tcPr>
          <w:p w14:paraId="0F4DE9FA" w14:textId="77777777" w:rsidR="00CA19C7" w:rsidRDefault="00E45AD9" w:rsidP="00CA19C7">
            <w:r>
              <w:rPr>
                <w:noProof/>
              </w:rPr>
              <w:drawing>
                <wp:inline distT="0" distB="0" distL="0" distR="0" wp14:anchorId="72274EC6" wp14:editId="6905EDAD">
                  <wp:extent cx="1320800" cy="4844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359105" cy="498513"/>
                          </a:xfrm>
                          <a:prstGeom prst="rect">
                            <a:avLst/>
                          </a:prstGeom>
                        </pic:spPr>
                      </pic:pic>
                    </a:graphicData>
                  </a:graphic>
                </wp:inline>
              </w:drawing>
            </w:r>
          </w:p>
        </w:tc>
      </w:tr>
    </w:tbl>
    <w:p w14:paraId="4D6E1769" w14:textId="77777777" w:rsidR="00CA19C7" w:rsidRDefault="00E45AD9" w:rsidP="00E45AD9">
      <w:pPr>
        <w:pStyle w:val="Heading2"/>
      </w:pPr>
      <w:bookmarkStart w:id="13" w:name="_Toc395165266"/>
      <w:r>
        <w:t>Athletic Events</w:t>
      </w:r>
      <w:bookmarkEnd w:id="13"/>
    </w:p>
    <w:tbl>
      <w:tblPr>
        <w:tblStyle w:val="TableGrid"/>
        <w:tblW w:w="0" w:type="auto"/>
        <w:tblLook w:val="04A0" w:firstRow="1" w:lastRow="0" w:firstColumn="1" w:lastColumn="0" w:noHBand="0" w:noVBand="1"/>
      </w:tblPr>
      <w:tblGrid>
        <w:gridCol w:w="3595"/>
        <w:gridCol w:w="7195"/>
      </w:tblGrid>
      <w:tr w:rsidR="00E45AD9" w14:paraId="4B87B192" w14:textId="77777777" w:rsidTr="00E45AD9">
        <w:tc>
          <w:tcPr>
            <w:tcW w:w="3595" w:type="dxa"/>
          </w:tcPr>
          <w:p w14:paraId="13850657" w14:textId="77777777" w:rsidR="00E45AD9" w:rsidRPr="00E45AD9" w:rsidRDefault="00E45AD9" w:rsidP="00E45AD9">
            <w:r>
              <w:t>Allows districts to set up the athletic events for their school system.  This becomes a choice when requesting an athletic trip.</w:t>
            </w:r>
          </w:p>
        </w:tc>
        <w:tc>
          <w:tcPr>
            <w:tcW w:w="7195" w:type="dxa"/>
          </w:tcPr>
          <w:p w14:paraId="7151005C" w14:textId="77777777" w:rsidR="00E45AD9" w:rsidRDefault="00E45AD9" w:rsidP="00E45AD9">
            <w:r>
              <w:rPr>
                <w:noProof/>
              </w:rPr>
              <w:drawing>
                <wp:inline distT="0" distB="0" distL="0" distR="0" wp14:anchorId="237BE77B" wp14:editId="636C2728">
                  <wp:extent cx="749300" cy="779795"/>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760102" cy="791036"/>
                          </a:xfrm>
                          <a:prstGeom prst="rect">
                            <a:avLst/>
                          </a:prstGeom>
                        </pic:spPr>
                      </pic:pic>
                    </a:graphicData>
                  </a:graphic>
                </wp:inline>
              </w:drawing>
            </w:r>
          </w:p>
        </w:tc>
      </w:tr>
    </w:tbl>
    <w:p w14:paraId="2FB41A76" w14:textId="77777777" w:rsidR="00E45AD9" w:rsidRDefault="00EF1A73" w:rsidP="00EF1A73">
      <w:pPr>
        <w:pStyle w:val="Heading2"/>
      </w:pPr>
      <w:bookmarkStart w:id="14" w:name="_Toc395165267"/>
      <w:r>
        <w:t>Vehicle Condition Rates</w:t>
      </w:r>
      <w:bookmarkEnd w:id="14"/>
    </w:p>
    <w:tbl>
      <w:tblPr>
        <w:tblStyle w:val="TableGrid"/>
        <w:tblW w:w="0" w:type="auto"/>
        <w:tblLook w:val="04A0" w:firstRow="1" w:lastRow="0" w:firstColumn="1" w:lastColumn="0" w:noHBand="0" w:noVBand="1"/>
      </w:tblPr>
      <w:tblGrid>
        <w:gridCol w:w="3595"/>
        <w:gridCol w:w="7195"/>
      </w:tblGrid>
      <w:tr w:rsidR="00EF1A73" w14:paraId="2739DD48" w14:textId="77777777" w:rsidTr="00EF1A73">
        <w:tc>
          <w:tcPr>
            <w:tcW w:w="3595" w:type="dxa"/>
          </w:tcPr>
          <w:p w14:paraId="2B67F457" w14:textId="77777777" w:rsidR="00EF1A73" w:rsidRPr="00EF1A73" w:rsidRDefault="00EF1A73" w:rsidP="00EF1A73">
            <w:r>
              <w:t>This allows districts to set rates that may be selected and added to the total invoice costs before it is released to the school bookkeepers.</w:t>
            </w:r>
          </w:p>
        </w:tc>
        <w:tc>
          <w:tcPr>
            <w:tcW w:w="7195" w:type="dxa"/>
          </w:tcPr>
          <w:p w14:paraId="4E156E6B" w14:textId="77777777" w:rsidR="00EF1A73" w:rsidRDefault="00EF1A73" w:rsidP="00EF1A73">
            <w:r>
              <w:rPr>
                <w:noProof/>
              </w:rPr>
              <w:drawing>
                <wp:inline distT="0" distB="0" distL="0" distR="0" wp14:anchorId="472722B1" wp14:editId="436AAF20">
                  <wp:extent cx="1352550" cy="887342"/>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388229" cy="910750"/>
                          </a:xfrm>
                          <a:prstGeom prst="rect">
                            <a:avLst/>
                          </a:prstGeom>
                        </pic:spPr>
                      </pic:pic>
                    </a:graphicData>
                  </a:graphic>
                </wp:inline>
              </w:drawing>
            </w:r>
          </w:p>
        </w:tc>
      </w:tr>
    </w:tbl>
    <w:p w14:paraId="71EAE7E6" w14:textId="77777777" w:rsidR="00EF1A73" w:rsidRDefault="00EF1A73" w:rsidP="00EF1A73"/>
    <w:p w14:paraId="5BCF4D1A" w14:textId="77777777" w:rsidR="00EF1A73" w:rsidRDefault="00EF1A73" w:rsidP="00EF1A73"/>
    <w:p w14:paraId="3ACDC3AD" w14:textId="77777777" w:rsidR="00EF1A73" w:rsidRDefault="0070607A" w:rsidP="0070607A">
      <w:pPr>
        <w:pStyle w:val="Heading2"/>
      </w:pPr>
      <w:bookmarkStart w:id="15" w:name="_Toc395165268"/>
      <w:r>
        <w:t>Additional Vehicle Charges</w:t>
      </w:r>
      <w:bookmarkEnd w:id="15"/>
    </w:p>
    <w:tbl>
      <w:tblPr>
        <w:tblStyle w:val="TableGrid"/>
        <w:tblW w:w="0" w:type="auto"/>
        <w:tblLook w:val="04A0" w:firstRow="1" w:lastRow="0" w:firstColumn="1" w:lastColumn="0" w:noHBand="0" w:noVBand="1"/>
      </w:tblPr>
      <w:tblGrid>
        <w:gridCol w:w="3595"/>
        <w:gridCol w:w="7195"/>
      </w:tblGrid>
      <w:tr w:rsidR="0070607A" w14:paraId="79A57BD8" w14:textId="77777777" w:rsidTr="0070607A">
        <w:tc>
          <w:tcPr>
            <w:tcW w:w="3595" w:type="dxa"/>
          </w:tcPr>
          <w:p w14:paraId="02D8868A" w14:textId="77777777" w:rsidR="0070607A" w:rsidRPr="0070607A" w:rsidRDefault="0070607A" w:rsidP="0070607A">
            <w:r>
              <w:t>Only one Vehicle Condition Rate may be selected per invoice.  This additional vehicle charge allows districts to choose a 2</w:t>
            </w:r>
            <w:r w:rsidRPr="0070607A">
              <w:rPr>
                <w:vertAlign w:val="superscript"/>
              </w:rPr>
              <w:t>nd</w:t>
            </w:r>
            <w:r>
              <w:t xml:space="preserve"> charge to be added to the invoice.  Example, they may need to charge a cleaning charge and a late fee.</w:t>
            </w:r>
          </w:p>
        </w:tc>
        <w:tc>
          <w:tcPr>
            <w:tcW w:w="7195" w:type="dxa"/>
          </w:tcPr>
          <w:p w14:paraId="47AE0292" w14:textId="77777777" w:rsidR="0070607A" w:rsidRDefault="0070607A" w:rsidP="0070607A">
            <w:r>
              <w:rPr>
                <w:noProof/>
              </w:rPr>
              <w:drawing>
                <wp:inline distT="0" distB="0" distL="0" distR="0" wp14:anchorId="6ECD3BC2" wp14:editId="527A7936">
                  <wp:extent cx="1841500" cy="364879"/>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884318" cy="373363"/>
                          </a:xfrm>
                          <a:prstGeom prst="rect">
                            <a:avLst/>
                          </a:prstGeom>
                        </pic:spPr>
                      </pic:pic>
                    </a:graphicData>
                  </a:graphic>
                </wp:inline>
              </w:drawing>
            </w:r>
          </w:p>
        </w:tc>
      </w:tr>
    </w:tbl>
    <w:p w14:paraId="5C8D1862" w14:textId="77777777" w:rsidR="0070607A" w:rsidRDefault="006F14FA" w:rsidP="006F14FA">
      <w:pPr>
        <w:pStyle w:val="Heading2"/>
      </w:pPr>
      <w:bookmarkStart w:id="16" w:name="_Toc395165269"/>
      <w:r>
        <w:t>Destinations Categories</w:t>
      </w:r>
      <w:bookmarkEnd w:id="16"/>
    </w:p>
    <w:tbl>
      <w:tblPr>
        <w:tblStyle w:val="TableGrid"/>
        <w:tblW w:w="0" w:type="auto"/>
        <w:tblLook w:val="04A0" w:firstRow="1" w:lastRow="0" w:firstColumn="1" w:lastColumn="0" w:noHBand="0" w:noVBand="1"/>
      </w:tblPr>
      <w:tblGrid>
        <w:gridCol w:w="3595"/>
        <w:gridCol w:w="7195"/>
      </w:tblGrid>
      <w:tr w:rsidR="006F14FA" w14:paraId="608E80BC" w14:textId="77777777" w:rsidTr="006F14FA">
        <w:tc>
          <w:tcPr>
            <w:tcW w:w="3595" w:type="dxa"/>
          </w:tcPr>
          <w:p w14:paraId="2BED5ED0" w14:textId="77777777" w:rsidR="006F14FA" w:rsidRPr="006F14FA" w:rsidRDefault="006F14FA" w:rsidP="006F14FA">
            <w:r>
              <w:t>The common places school districts go for field and athletic trips are entered in a setup table.  Each destination is assigned a category.  These are the possible categories.</w:t>
            </w:r>
          </w:p>
        </w:tc>
        <w:tc>
          <w:tcPr>
            <w:tcW w:w="7195" w:type="dxa"/>
          </w:tcPr>
          <w:p w14:paraId="4C5B2B07" w14:textId="77777777" w:rsidR="006F14FA" w:rsidRDefault="006F14FA" w:rsidP="006F14FA">
            <w:r>
              <w:rPr>
                <w:noProof/>
              </w:rPr>
              <w:drawing>
                <wp:inline distT="0" distB="0" distL="0" distR="0" wp14:anchorId="3F88F0A6" wp14:editId="0384D697">
                  <wp:extent cx="939800" cy="1116552"/>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956727" cy="1136662"/>
                          </a:xfrm>
                          <a:prstGeom prst="rect">
                            <a:avLst/>
                          </a:prstGeom>
                        </pic:spPr>
                      </pic:pic>
                    </a:graphicData>
                  </a:graphic>
                </wp:inline>
              </w:drawing>
            </w:r>
          </w:p>
        </w:tc>
      </w:tr>
    </w:tbl>
    <w:p w14:paraId="55ED9A4A" w14:textId="77777777" w:rsidR="006F14FA" w:rsidRDefault="00394501" w:rsidP="00394501">
      <w:pPr>
        <w:pStyle w:val="Heading2"/>
      </w:pPr>
      <w:bookmarkStart w:id="17" w:name="_Toc395165270"/>
      <w:r>
        <w:t>Common Travel Destinations</w:t>
      </w:r>
      <w:bookmarkEnd w:id="17"/>
    </w:p>
    <w:tbl>
      <w:tblPr>
        <w:tblStyle w:val="TableGrid"/>
        <w:tblW w:w="0" w:type="auto"/>
        <w:tblLook w:val="04A0" w:firstRow="1" w:lastRow="0" w:firstColumn="1" w:lastColumn="0" w:noHBand="0" w:noVBand="1"/>
      </w:tblPr>
      <w:tblGrid>
        <w:gridCol w:w="3595"/>
        <w:gridCol w:w="7195"/>
      </w:tblGrid>
      <w:tr w:rsidR="00394501" w14:paraId="3EA578D4" w14:textId="77777777" w:rsidTr="00394501">
        <w:trPr>
          <w:trHeight w:val="395"/>
        </w:trPr>
        <w:tc>
          <w:tcPr>
            <w:tcW w:w="3595" w:type="dxa"/>
          </w:tcPr>
          <w:p w14:paraId="1744FB9A" w14:textId="77777777" w:rsidR="00394501" w:rsidRPr="00394501" w:rsidRDefault="00394501" w:rsidP="00394501">
            <w:r>
              <w:t>These are the common places this district may travel to for field and athletic trips.  It is very important to have this in the setup table for accurate round trip mileage.</w:t>
            </w:r>
          </w:p>
        </w:tc>
        <w:tc>
          <w:tcPr>
            <w:tcW w:w="7195" w:type="dxa"/>
          </w:tcPr>
          <w:p w14:paraId="4C74F9F1" w14:textId="77777777" w:rsidR="00394501" w:rsidRDefault="00394501" w:rsidP="00394501">
            <w:r>
              <w:rPr>
                <w:noProof/>
              </w:rPr>
              <w:drawing>
                <wp:inline distT="0" distB="0" distL="0" distR="0" wp14:anchorId="1A2920DF" wp14:editId="36DEBF76">
                  <wp:extent cx="4375114" cy="76200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4533665" cy="789614"/>
                          </a:xfrm>
                          <a:prstGeom prst="rect">
                            <a:avLst/>
                          </a:prstGeom>
                        </pic:spPr>
                      </pic:pic>
                    </a:graphicData>
                  </a:graphic>
                </wp:inline>
              </w:drawing>
            </w:r>
          </w:p>
        </w:tc>
      </w:tr>
    </w:tbl>
    <w:p w14:paraId="6D193488" w14:textId="77777777" w:rsidR="00394501" w:rsidRDefault="00401A35" w:rsidP="00401A35">
      <w:pPr>
        <w:pStyle w:val="Heading2"/>
      </w:pPr>
      <w:bookmarkStart w:id="18" w:name="_Toc395165271"/>
      <w:r>
        <w:t>Prospective Common Destinations</w:t>
      </w:r>
      <w:bookmarkEnd w:id="18"/>
    </w:p>
    <w:tbl>
      <w:tblPr>
        <w:tblStyle w:val="TableGrid"/>
        <w:tblW w:w="10795" w:type="dxa"/>
        <w:tblLook w:val="04A0" w:firstRow="1" w:lastRow="0" w:firstColumn="1" w:lastColumn="0" w:noHBand="0" w:noVBand="1"/>
      </w:tblPr>
      <w:tblGrid>
        <w:gridCol w:w="3685"/>
        <w:gridCol w:w="7110"/>
      </w:tblGrid>
      <w:tr w:rsidR="00401A35" w14:paraId="3ECC8F8A" w14:textId="77777777" w:rsidTr="00401A35">
        <w:trPr>
          <w:trHeight w:val="305"/>
        </w:trPr>
        <w:tc>
          <w:tcPr>
            <w:tcW w:w="3685" w:type="dxa"/>
          </w:tcPr>
          <w:p w14:paraId="7B01253C" w14:textId="77777777" w:rsidR="00401A35" w:rsidRPr="00401A35" w:rsidRDefault="00401A35" w:rsidP="00401A35">
            <w:r>
              <w:t>Every time a trip is entered and the common destination is manually entered that destination is added to this table.  Trans. Admins. should review this table frequently and choose to remove from the list or to add to the Common Travel Destinations table.</w:t>
            </w:r>
          </w:p>
        </w:tc>
        <w:tc>
          <w:tcPr>
            <w:tcW w:w="7110" w:type="dxa"/>
          </w:tcPr>
          <w:p w14:paraId="75FE7B49" w14:textId="77777777" w:rsidR="00401A35" w:rsidRDefault="00401A35" w:rsidP="00401A35">
            <w:r>
              <w:rPr>
                <w:noProof/>
              </w:rPr>
              <w:drawing>
                <wp:inline distT="0" distB="0" distL="0" distR="0" wp14:anchorId="1A63F167" wp14:editId="0730C69A">
                  <wp:extent cx="4171950" cy="2510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4439890" cy="267216"/>
                          </a:xfrm>
                          <a:prstGeom prst="rect">
                            <a:avLst/>
                          </a:prstGeom>
                        </pic:spPr>
                      </pic:pic>
                    </a:graphicData>
                  </a:graphic>
                </wp:inline>
              </w:drawing>
            </w:r>
          </w:p>
        </w:tc>
      </w:tr>
    </w:tbl>
    <w:p w14:paraId="48AB69E3" w14:textId="77777777" w:rsidR="00401A35" w:rsidRDefault="000E510F" w:rsidP="000E510F">
      <w:pPr>
        <w:pStyle w:val="Heading2"/>
      </w:pPr>
      <w:bookmarkStart w:id="19" w:name="_Toc395165272"/>
      <w:r>
        <w:t>Special Travel Needs</w:t>
      </w:r>
      <w:bookmarkEnd w:id="19"/>
    </w:p>
    <w:tbl>
      <w:tblPr>
        <w:tblStyle w:val="TableGrid"/>
        <w:tblW w:w="0" w:type="auto"/>
        <w:tblLook w:val="04A0" w:firstRow="1" w:lastRow="0" w:firstColumn="1" w:lastColumn="0" w:noHBand="0" w:noVBand="1"/>
      </w:tblPr>
      <w:tblGrid>
        <w:gridCol w:w="3685"/>
        <w:gridCol w:w="7105"/>
      </w:tblGrid>
      <w:tr w:rsidR="000E510F" w14:paraId="50DCBC4F" w14:textId="77777777" w:rsidTr="000E510F">
        <w:tc>
          <w:tcPr>
            <w:tcW w:w="3685" w:type="dxa"/>
          </w:tcPr>
          <w:p w14:paraId="730A119D" w14:textId="77777777" w:rsidR="000E510F" w:rsidRPr="000E510F" w:rsidRDefault="000E510F" w:rsidP="000E510F">
            <w:r>
              <w:t>This allows districts to set up special travel needs a requestor may have in addition to a lift.  This might be seats for Pre-K students, etc.</w:t>
            </w:r>
          </w:p>
        </w:tc>
        <w:tc>
          <w:tcPr>
            <w:tcW w:w="7105" w:type="dxa"/>
          </w:tcPr>
          <w:p w14:paraId="6452A04E" w14:textId="77777777" w:rsidR="000E510F" w:rsidRDefault="000E510F" w:rsidP="000E510F">
            <w:r>
              <w:rPr>
                <w:noProof/>
              </w:rPr>
              <w:drawing>
                <wp:inline distT="0" distB="0" distL="0" distR="0" wp14:anchorId="753FAEAD" wp14:editId="271D0D8C">
                  <wp:extent cx="908050" cy="688865"/>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928653" cy="704495"/>
                          </a:xfrm>
                          <a:prstGeom prst="rect">
                            <a:avLst/>
                          </a:prstGeom>
                        </pic:spPr>
                      </pic:pic>
                    </a:graphicData>
                  </a:graphic>
                </wp:inline>
              </w:drawing>
            </w:r>
          </w:p>
        </w:tc>
      </w:tr>
    </w:tbl>
    <w:p w14:paraId="3F30F2B9" w14:textId="77777777" w:rsidR="000E510F" w:rsidRDefault="009D2F6C" w:rsidP="009D2F6C">
      <w:pPr>
        <w:pStyle w:val="Heading2"/>
      </w:pPr>
      <w:bookmarkStart w:id="20" w:name="_Toc395165273"/>
      <w:r>
        <w:t>Third Party Payment Options</w:t>
      </w:r>
      <w:bookmarkEnd w:id="20"/>
    </w:p>
    <w:tbl>
      <w:tblPr>
        <w:tblStyle w:val="TableGrid"/>
        <w:tblW w:w="0" w:type="auto"/>
        <w:tblLook w:val="04A0" w:firstRow="1" w:lastRow="0" w:firstColumn="1" w:lastColumn="0" w:noHBand="0" w:noVBand="1"/>
      </w:tblPr>
      <w:tblGrid>
        <w:gridCol w:w="3685"/>
        <w:gridCol w:w="7105"/>
      </w:tblGrid>
      <w:tr w:rsidR="009D2F6C" w14:paraId="451EEFBC" w14:textId="77777777" w:rsidTr="009D2F6C">
        <w:tc>
          <w:tcPr>
            <w:tcW w:w="3685" w:type="dxa"/>
          </w:tcPr>
          <w:p w14:paraId="53DC7CBF" w14:textId="77777777" w:rsidR="009D2F6C" w:rsidRDefault="009D2F6C" w:rsidP="009D2F6C">
            <w:r>
              <w:t>This option allows the requestor to request a check in advance of the field trip.  This emails the bookkeeper at the school letting them know a check is needed before the trip occurs.</w:t>
            </w:r>
          </w:p>
        </w:tc>
        <w:tc>
          <w:tcPr>
            <w:tcW w:w="7105" w:type="dxa"/>
          </w:tcPr>
          <w:p w14:paraId="4CAA878C" w14:textId="77777777" w:rsidR="009D2F6C" w:rsidRDefault="009D2F6C" w:rsidP="009D2F6C">
            <w:r>
              <w:rPr>
                <w:noProof/>
              </w:rPr>
              <w:drawing>
                <wp:inline distT="0" distB="0" distL="0" distR="0" wp14:anchorId="209D8083" wp14:editId="5557F476">
                  <wp:extent cx="1670050" cy="750707"/>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693894" cy="761425"/>
                          </a:xfrm>
                          <a:prstGeom prst="rect">
                            <a:avLst/>
                          </a:prstGeom>
                        </pic:spPr>
                      </pic:pic>
                    </a:graphicData>
                  </a:graphic>
                </wp:inline>
              </w:drawing>
            </w:r>
          </w:p>
        </w:tc>
      </w:tr>
    </w:tbl>
    <w:p w14:paraId="4EDFCC06" w14:textId="77777777" w:rsidR="009D2F6C" w:rsidRDefault="00004638" w:rsidP="00004638">
      <w:pPr>
        <w:pStyle w:val="Heading2"/>
      </w:pPr>
      <w:bookmarkStart w:id="21" w:name="_Toc395165274"/>
      <w:r>
        <w:t>Yellow Bus Codes</w:t>
      </w:r>
      <w:bookmarkEnd w:id="21"/>
    </w:p>
    <w:tbl>
      <w:tblPr>
        <w:tblStyle w:val="TableGrid"/>
        <w:tblW w:w="0" w:type="auto"/>
        <w:tblLook w:val="04A0" w:firstRow="1" w:lastRow="0" w:firstColumn="1" w:lastColumn="0" w:noHBand="0" w:noVBand="1"/>
      </w:tblPr>
      <w:tblGrid>
        <w:gridCol w:w="3685"/>
        <w:gridCol w:w="7105"/>
      </w:tblGrid>
      <w:tr w:rsidR="00004638" w14:paraId="1CDDFDF4" w14:textId="77777777" w:rsidTr="00004638">
        <w:tc>
          <w:tcPr>
            <w:tcW w:w="3685" w:type="dxa"/>
          </w:tcPr>
          <w:p w14:paraId="7AA2DC04" w14:textId="77777777" w:rsidR="00004638" w:rsidRDefault="00004638" w:rsidP="00004638">
            <w:r>
              <w:t xml:space="preserve">It is very important </w:t>
            </w:r>
            <w:r w:rsidR="00025766">
              <w:t>that the Transportation Admin. e</w:t>
            </w:r>
            <w:r>
              <w:t>nter the correct amount for yellow bus charges.  The breakdown of this is necessary for State reporting.</w:t>
            </w:r>
          </w:p>
        </w:tc>
        <w:tc>
          <w:tcPr>
            <w:tcW w:w="7105" w:type="dxa"/>
          </w:tcPr>
          <w:p w14:paraId="54DF7D7D" w14:textId="77777777" w:rsidR="00004638" w:rsidRDefault="00004638" w:rsidP="00004638">
            <w:r>
              <w:rPr>
                <w:noProof/>
              </w:rPr>
              <w:drawing>
                <wp:inline distT="0" distB="0" distL="0" distR="0" wp14:anchorId="2A4A28A9" wp14:editId="7A06B468">
                  <wp:extent cx="3498850" cy="132080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3531061" cy="1332960"/>
                          </a:xfrm>
                          <a:prstGeom prst="rect">
                            <a:avLst/>
                          </a:prstGeom>
                        </pic:spPr>
                      </pic:pic>
                    </a:graphicData>
                  </a:graphic>
                </wp:inline>
              </w:drawing>
            </w:r>
          </w:p>
        </w:tc>
      </w:tr>
    </w:tbl>
    <w:p w14:paraId="0B642F71" w14:textId="77777777" w:rsidR="00004638" w:rsidRDefault="004F4DEE" w:rsidP="004F4DEE">
      <w:pPr>
        <w:pStyle w:val="Heading2"/>
      </w:pPr>
      <w:bookmarkStart w:id="22" w:name="_Toc395165275"/>
      <w:r>
        <w:t>Driver Rates</w:t>
      </w:r>
      <w:bookmarkEnd w:id="22"/>
    </w:p>
    <w:tbl>
      <w:tblPr>
        <w:tblStyle w:val="TableGrid"/>
        <w:tblW w:w="0" w:type="auto"/>
        <w:tblLook w:val="04A0" w:firstRow="1" w:lastRow="0" w:firstColumn="1" w:lastColumn="0" w:noHBand="0" w:noVBand="1"/>
      </w:tblPr>
      <w:tblGrid>
        <w:gridCol w:w="3685"/>
        <w:gridCol w:w="7105"/>
      </w:tblGrid>
      <w:tr w:rsidR="004F4DEE" w14:paraId="50594379" w14:textId="77777777" w:rsidTr="004F4DEE">
        <w:tc>
          <w:tcPr>
            <w:tcW w:w="3685" w:type="dxa"/>
          </w:tcPr>
          <w:p w14:paraId="1D7CC590" w14:textId="77777777" w:rsidR="004F4DEE" w:rsidRDefault="004F4DEE" w:rsidP="004F4DEE">
            <w:r>
              <w:t>Driver rates are used on the invoicing piece of TT.  This gives Transportation a dropdown option for adding the driver rate/pay to the invoice.</w:t>
            </w:r>
          </w:p>
        </w:tc>
        <w:tc>
          <w:tcPr>
            <w:tcW w:w="7105" w:type="dxa"/>
          </w:tcPr>
          <w:p w14:paraId="56B3F20A" w14:textId="77777777" w:rsidR="004F4DEE" w:rsidRDefault="004F4DEE" w:rsidP="004F4DEE">
            <w:r>
              <w:rPr>
                <w:noProof/>
              </w:rPr>
              <w:drawing>
                <wp:inline distT="0" distB="0" distL="0" distR="0" wp14:anchorId="6E43F1E4" wp14:editId="3FA39843">
                  <wp:extent cx="2063750" cy="778230"/>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2118405" cy="798840"/>
                          </a:xfrm>
                          <a:prstGeom prst="rect">
                            <a:avLst/>
                          </a:prstGeom>
                        </pic:spPr>
                      </pic:pic>
                    </a:graphicData>
                  </a:graphic>
                </wp:inline>
              </w:drawing>
            </w:r>
          </w:p>
        </w:tc>
      </w:tr>
    </w:tbl>
    <w:p w14:paraId="0B7E4AA2" w14:textId="77777777" w:rsidR="004F4DEE" w:rsidRDefault="009F7157" w:rsidP="009F7157">
      <w:pPr>
        <w:pStyle w:val="Heading2"/>
      </w:pPr>
      <w:bookmarkStart w:id="23" w:name="_Toc395165276"/>
      <w:r>
        <w:t>Drivers</w:t>
      </w:r>
      <w:bookmarkEnd w:id="23"/>
    </w:p>
    <w:tbl>
      <w:tblPr>
        <w:tblStyle w:val="TableGrid"/>
        <w:tblW w:w="0" w:type="auto"/>
        <w:tblLook w:val="04A0" w:firstRow="1" w:lastRow="0" w:firstColumn="1" w:lastColumn="0" w:noHBand="0" w:noVBand="1"/>
      </w:tblPr>
      <w:tblGrid>
        <w:gridCol w:w="3685"/>
        <w:gridCol w:w="7105"/>
      </w:tblGrid>
      <w:tr w:rsidR="009F7157" w14:paraId="26FA137C" w14:textId="77777777" w:rsidTr="009F7157">
        <w:tc>
          <w:tcPr>
            <w:tcW w:w="3685" w:type="dxa"/>
          </w:tcPr>
          <w:p w14:paraId="0701DBE2" w14:textId="77777777" w:rsidR="009F7157" w:rsidRDefault="009F7157" w:rsidP="009F7157">
            <w:r>
              <w:t>This gives the district the ability to enter all of their drivers.  The driver may then be selected from a dropdown menu.  If the email address for the driver is entered and this option is turned on in the configuration, the driver will be email notified when assigned to a trip.</w:t>
            </w:r>
          </w:p>
        </w:tc>
        <w:tc>
          <w:tcPr>
            <w:tcW w:w="7105" w:type="dxa"/>
          </w:tcPr>
          <w:p w14:paraId="6D5D14F6" w14:textId="77777777" w:rsidR="009F7157" w:rsidRDefault="009F7157" w:rsidP="009F7157">
            <w:r>
              <w:rPr>
                <w:noProof/>
              </w:rPr>
              <w:drawing>
                <wp:inline distT="0" distB="0" distL="0" distR="0" wp14:anchorId="0215137E" wp14:editId="7D997162">
                  <wp:extent cx="3657653" cy="74432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3723825" cy="757790"/>
                          </a:xfrm>
                          <a:prstGeom prst="rect">
                            <a:avLst/>
                          </a:prstGeom>
                        </pic:spPr>
                      </pic:pic>
                    </a:graphicData>
                  </a:graphic>
                </wp:inline>
              </w:drawing>
            </w:r>
          </w:p>
        </w:tc>
      </w:tr>
    </w:tbl>
    <w:p w14:paraId="62CA4819" w14:textId="77777777" w:rsidR="009F7157" w:rsidRDefault="00F14C8E" w:rsidP="00F14C8E">
      <w:pPr>
        <w:pStyle w:val="Heading2"/>
      </w:pPr>
      <w:bookmarkStart w:id="24" w:name="_Toc395165277"/>
      <w:r>
        <w:t>Mechanics</w:t>
      </w:r>
      <w:bookmarkEnd w:id="24"/>
    </w:p>
    <w:tbl>
      <w:tblPr>
        <w:tblStyle w:val="TableGrid"/>
        <w:tblW w:w="0" w:type="auto"/>
        <w:tblLook w:val="04A0" w:firstRow="1" w:lastRow="0" w:firstColumn="1" w:lastColumn="0" w:noHBand="0" w:noVBand="1"/>
      </w:tblPr>
      <w:tblGrid>
        <w:gridCol w:w="3685"/>
        <w:gridCol w:w="7105"/>
      </w:tblGrid>
      <w:tr w:rsidR="00F14C8E" w14:paraId="66799BB9" w14:textId="77777777" w:rsidTr="00F14C8E">
        <w:tc>
          <w:tcPr>
            <w:tcW w:w="3685" w:type="dxa"/>
          </w:tcPr>
          <w:p w14:paraId="053CCEF0" w14:textId="77777777" w:rsidR="00F14C8E" w:rsidRDefault="00F14C8E" w:rsidP="00F14C8E">
            <w:r>
              <w:t>Allows districts to enter their mechanics for assigning them to Charter Bus inspections.</w:t>
            </w:r>
          </w:p>
        </w:tc>
        <w:tc>
          <w:tcPr>
            <w:tcW w:w="7105" w:type="dxa"/>
          </w:tcPr>
          <w:p w14:paraId="08DB773A" w14:textId="77777777" w:rsidR="00F14C8E" w:rsidRDefault="00F14C8E" w:rsidP="00F14C8E">
            <w:r>
              <w:rPr>
                <w:noProof/>
              </w:rPr>
              <w:drawing>
                <wp:inline distT="0" distB="0" distL="0" distR="0" wp14:anchorId="029FA7AE" wp14:editId="41F077FB">
                  <wp:extent cx="1327150" cy="475224"/>
                  <wp:effectExtent l="0" t="0" r="635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1354189" cy="484906"/>
                          </a:xfrm>
                          <a:prstGeom prst="rect">
                            <a:avLst/>
                          </a:prstGeom>
                        </pic:spPr>
                      </pic:pic>
                    </a:graphicData>
                  </a:graphic>
                </wp:inline>
              </w:drawing>
            </w:r>
          </w:p>
        </w:tc>
      </w:tr>
    </w:tbl>
    <w:p w14:paraId="6257F620" w14:textId="77777777" w:rsidR="00F14C8E" w:rsidRDefault="00AF20D0" w:rsidP="004B32C0">
      <w:pPr>
        <w:pStyle w:val="Heading2"/>
      </w:pPr>
      <w:bookmarkStart w:id="25" w:name="_Toc395165278"/>
      <w:r>
        <w:t>Curriculum/Standards/Objectives</w:t>
      </w:r>
      <w:bookmarkEnd w:id="25"/>
    </w:p>
    <w:tbl>
      <w:tblPr>
        <w:tblStyle w:val="TableGrid"/>
        <w:tblW w:w="0" w:type="auto"/>
        <w:tblLook w:val="04A0" w:firstRow="1" w:lastRow="0" w:firstColumn="1" w:lastColumn="0" w:noHBand="0" w:noVBand="1"/>
      </w:tblPr>
      <w:tblGrid>
        <w:gridCol w:w="3674"/>
        <w:gridCol w:w="7116"/>
      </w:tblGrid>
      <w:tr w:rsidR="00AF20D0" w14:paraId="1DE82563" w14:textId="77777777" w:rsidTr="00AF20D0">
        <w:tc>
          <w:tcPr>
            <w:tcW w:w="3685" w:type="dxa"/>
          </w:tcPr>
          <w:p w14:paraId="638A155F" w14:textId="77777777" w:rsidR="00AF20D0" w:rsidRDefault="00AF20D0" w:rsidP="00AF20D0">
            <w:pPr>
              <w:rPr>
                <w:b/>
              </w:rPr>
            </w:pPr>
            <w:r>
              <w:rPr>
                <w:b/>
              </w:rPr>
              <w:t>Curriculum</w:t>
            </w:r>
          </w:p>
          <w:p w14:paraId="4362BEFE" w14:textId="77777777" w:rsidR="00AF20D0" w:rsidRPr="00AF20D0" w:rsidRDefault="00AF20D0" w:rsidP="00AF20D0">
            <w:r>
              <w:t>Allows the district to set up their subject areas to be selected when requesting a trip.</w:t>
            </w:r>
          </w:p>
        </w:tc>
        <w:tc>
          <w:tcPr>
            <w:tcW w:w="7105" w:type="dxa"/>
          </w:tcPr>
          <w:p w14:paraId="3E45FC2D" w14:textId="77777777" w:rsidR="00AF20D0" w:rsidRDefault="00AF20D0" w:rsidP="00AF20D0">
            <w:r>
              <w:rPr>
                <w:noProof/>
              </w:rPr>
              <w:drawing>
                <wp:inline distT="0" distB="0" distL="0" distR="0" wp14:anchorId="4137B3C0" wp14:editId="10F795E2">
                  <wp:extent cx="1327150" cy="528745"/>
                  <wp:effectExtent l="0" t="0" r="635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350780" cy="538159"/>
                          </a:xfrm>
                          <a:prstGeom prst="rect">
                            <a:avLst/>
                          </a:prstGeom>
                        </pic:spPr>
                      </pic:pic>
                    </a:graphicData>
                  </a:graphic>
                </wp:inline>
              </w:drawing>
            </w:r>
          </w:p>
        </w:tc>
      </w:tr>
      <w:tr w:rsidR="00AF20D0" w14:paraId="79797FA8" w14:textId="77777777" w:rsidTr="00AF20D0">
        <w:tc>
          <w:tcPr>
            <w:tcW w:w="3685" w:type="dxa"/>
          </w:tcPr>
          <w:p w14:paraId="6DEF150A" w14:textId="77777777" w:rsidR="00AF20D0" w:rsidRDefault="00AF20D0" w:rsidP="00AF20D0">
            <w:pPr>
              <w:rPr>
                <w:b/>
              </w:rPr>
            </w:pPr>
            <w:r>
              <w:rPr>
                <w:b/>
              </w:rPr>
              <w:t>Standards</w:t>
            </w:r>
          </w:p>
          <w:p w14:paraId="080704D1" w14:textId="77777777" w:rsidR="00AF20D0" w:rsidRPr="00AF20D0" w:rsidRDefault="00AF20D0" w:rsidP="00AF20D0">
            <w:r>
              <w:t>Allows the district to choose from the Common Core Standards.</w:t>
            </w:r>
          </w:p>
        </w:tc>
        <w:tc>
          <w:tcPr>
            <w:tcW w:w="7105" w:type="dxa"/>
          </w:tcPr>
          <w:p w14:paraId="105073DC" w14:textId="77777777" w:rsidR="00AF20D0" w:rsidRDefault="00AF20D0" w:rsidP="00AF20D0">
            <w:pPr>
              <w:rPr>
                <w:noProof/>
              </w:rPr>
            </w:pPr>
            <w:r>
              <w:rPr>
                <w:noProof/>
              </w:rPr>
              <w:drawing>
                <wp:inline distT="0" distB="0" distL="0" distR="0" wp14:anchorId="053DBD5F" wp14:editId="2C9696D1">
                  <wp:extent cx="3549650" cy="5912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3651549" cy="608254"/>
                          </a:xfrm>
                          <a:prstGeom prst="rect">
                            <a:avLst/>
                          </a:prstGeom>
                        </pic:spPr>
                      </pic:pic>
                    </a:graphicData>
                  </a:graphic>
                </wp:inline>
              </w:drawing>
            </w:r>
          </w:p>
        </w:tc>
      </w:tr>
      <w:tr w:rsidR="00AF20D0" w14:paraId="3CBD1053" w14:textId="77777777" w:rsidTr="00AF20D0">
        <w:tc>
          <w:tcPr>
            <w:tcW w:w="3685" w:type="dxa"/>
          </w:tcPr>
          <w:p w14:paraId="45234DD6" w14:textId="77777777" w:rsidR="00AF20D0" w:rsidRDefault="00AF20D0" w:rsidP="00AF20D0">
            <w:pPr>
              <w:rPr>
                <w:b/>
              </w:rPr>
            </w:pPr>
            <w:r>
              <w:rPr>
                <w:b/>
              </w:rPr>
              <w:t>Objectives</w:t>
            </w:r>
          </w:p>
          <w:p w14:paraId="766DE3AE" w14:textId="77777777" w:rsidR="00AF20D0" w:rsidRPr="00AF20D0" w:rsidRDefault="00AF20D0" w:rsidP="00AF20D0">
            <w:r>
              <w:t>These are the very specific objectives from the Common Core Standards.</w:t>
            </w:r>
          </w:p>
        </w:tc>
        <w:tc>
          <w:tcPr>
            <w:tcW w:w="7105" w:type="dxa"/>
          </w:tcPr>
          <w:p w14:paraId="70C47B5A" w14:textId="77777777" w:rsidR="00AF20D0" w:rsidRDefault="00AF20D0" w:rsidP="00AF20D0">
            <w:pPr>
              <w:rPr>
                <w:noProof/>
              </w:rPr>
            </w:pPr>
            <w:r>
              <w:rPr>
                <w:noProof/>
              </w:rPr>
              <w:drawing>
                <wp:inline distT="0" distB="0" distL="0" distR="0" wp14:anchorId="28249756" wp14:editId="1ECE75B1">
                  <wp:extent cx="4380075" cy="604592"/>
                  <wp:effectExtent l="0" t="0" r="190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5135676" cy="708889"/>
                          </a:xfrm>
                          <a:prstGeom prst="rect">
                            <a:avLst/>
                          </a:prstGeom>
                        </pic:spPr>
                      </pic:pic>
                    </a:graphicData>
                  </a:graphic>
                </wp:inline>
              </w:drawing>
            </w:r>
          </w:p>
        </w:tc>
      </w:tr>
    </w:tbl>
    <w:p w14:paraId="3C2817E5" w14:textId="77777777" w:rsidR="00AF20D0" w:rsidRDefault="002167FD" w:rsidP="002167FD">
      <w:pPr>
        <w:pStyle w:val="Heading2"/>
      </w:pPr>
      <w:bookmarkStart w:id="26" w:name="_Toc395165279"/>
      <w:r>
        <w:t>Gas Prices</w:t>
      </w:r>
      <w:bookmarkEnd w:id="26"/>
    </w:p>
    <w:tbl>
      <w:tblPr>
        <w:tblStyle w:val="TableGrid"/>
        <w:tblW w:w="0" w:type="auto"/>
        <w:tblLook w:val="04A0" w:firstRow="1" w:lastRow="0" w:firstColumn="1" w:lastColumn="0" w:noHBand="0" w:noVBand="1"/>
      </w:tblPr>
      <w:tblGrid>
        <w:gridCol w:w="3685"/>
        <w:gridCol w:w="7105"/>
      </w:tblGrid>
      <w:tr w:rsidR="002167FD" w14:paraId="4F4567E2" w14:textId="77777777" w:rsidTr="002167FD">
        <w:tc>
          <w:tcPr>
            <w:tcW w:w="3685" w:type="dxa"/>
          </w:tcPr>
          <w:p w14:paraId="69297A90" w14:textId="77777777" w:rsidR="002167FD" w:rsidRDefault="002167FD" w:rsidP="002167FD">
            <w:r>
              <w:t xml:space="preserve">This gives the district the ability to charge per mile and for the exact price paid for the gasoline. </w:t>
            </w:r>
          </w:p>
        </w:tc>
        <w:tc>
          <w:tcPr>
            <w:tcW w:w="7105" w:type="dxa"/>
          </w:tcPr>
          <w:p w14:paraId="774FE65D" w14:textId="77777777" w:rsidR="002167FD" w:rsidRDefault="002167FD" w:rsidP="002167FD">
            <w:r>
              <w:rPr>
                <w:noProof/>
              </w:rPr>
              <w:drawing>
                <wp:inline distT="0" distB="0" distL="0" distR="0" wp14:anchorId="7185CAA9" wp14:editId="34BC9A8C">
                  <wp:extent cx="2011542" cy="908045"/>
                  <wp:effectExtent l="0" t="0" r="8255"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2060400" cy="930100"/>
                          </a:xfrm>
                          <a:prstGeom prst="rect">
                            <a:avLst/>
                          </a:prstGeom>
                        </pic:spPr>
                      </pic:pic>
                    </a:graphicData>
                  </a:graphic>
                </wp:inline>
              </w:drawing>
            </w:r>
          </w:p>
        </w:tc>
      </w:tr>
    </w:tbl>
    <w:p w14:paraId="34AF2ABC" w14:textId="77777777" w:rsidR="002167FD" w:rsidRDefault="002167FD" w:rsidP="002167FD"/>
    <w:p w14:paraId="3F073BC6" w14:textId="77777777" w:rsidR="004B32C0" w:rsidRDefault="004B32C0" w:rsidP="002167FD"/>
    <w:p w14:paraId="138CEDBA" w14:textId="77777777" w:rsidR="004B32C0" w:rsidRDefault="004B32C0" w:rsidP="004B32C0">
      <w:pPr>
        <w:pStyle w:val="Heading1"/>
      </w:pPr>
      <w:bookmarkStart w:id="27" w:name="_Toc395165280"/>
      <w:r>
        <w:t>Configuration Settings</w:t>
      </w:r>
      <w:bookmarkEnd w:id="27"/>
    </w:p>
    <w:p w14:paraId="2088C766" w14:textId="77777777" w:rsidR="00247A0A" w:rsidRPr="00247A0A" w:rsidRDefault="00247A0A" w:rsidP="00247A0A">
      <w:pPr>
        <w:pStyle w:val="Heading2"/>
      </w:pPr>
      <w:bookmarkStart w:id="28" w:name="_Toc395165281"/>
      <w:r>
        <w:t>General Trip Message</w:t>
      </w:r>
      <w:bookmarkEnd w:id="28"/>
      <w:r>
        <w:tab/>
      </w:r>
    </w:p>
    <w:tbl>
      <w:tblPr>
        <w:tblStyle w:val="TableGrid"/>
        <w:tblW w:w="0" w:type="auto"/>
        <w:tblLook w:val="04A0" w:firstRow="1" w:lastRow="0" w:firstColumn="1" w:lastColumn="0" w:noHBand="0" w:noVBand="1"/>
      </w:tblPr>
      <w:tblGrid>
        <w:gridCol w:w="3685"/>
        <w:gridCol w:w="7105"/>
      </w:tblGrid>
      <w:tr w:rsidR="00247A0A" w14:paraId="50F451D8" w14:textId="77777777" w:rsidTr="00B213B7">
        <w:tc>
          <w:tcPr>
            <w:tcW w:w="3685" w:type="dxa"/>
          </w:tcPr>
          <w:p w14:paraId="3A564AD4" w14:textId="77777777" w:rsidR="00B213B7" w:rsidRDefault="00247A0A" w:rsidP="004B32C0">
            <w:r>
              <w:t>The general trip message is the first thing a requestor sees when they create a trip request.  This is an o</w:t>
            </w:r>
            <w:r w:rsidR="00025766">
              <w:t>pportunity for the district to w</w:t>
            </w:r>
            <w:r>
              <w:t>elcome the requestor and give instructions.</w:t>
            </w:r>
          </w:p>
        </w:tc>
        <w:tc>
          <w:tcPr>
            <w:tcW w:w="7105" w:type="dxa"/>
          </w:tcPr>
          <w:p w14:paraId="1B817864" w14:textId="77777777" w:rsidR="00B213B7" w:rsidRDefault="00247A0A" w:rsidP="004B32C0">
            <w:r>
              <w:rPr>
                <w:noProof/>
              </w:rPr>
              <w:drawing>
                <wp:inline distT="0" distB="0" distL="0" distR="0" wp14:anchorId="4281CF17" wp14:editId="08F28438">
                  <wp:extent cx="4178300" cy="73081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4273630" cy="747490"/>
                          </a:xfrm>
                          <a:prstGeom prst="rect">
                            <a:avLst/>
                          </a:prstGeom>
                        </pic:spPr>
                      </pic:pic>
                    </a:graphicData>
                  </a:graphic>
                </wp:inline>
              </w:drawing>
            </w:r>
          </w:p>
        </w:tc>
      </w:tr>
    </w:tbl>
    <w:p w14:paraId="47F4AA2E" w14:textId="77777777" w:rsidR="004B32C0" w:rsidRDefault="00640995" w:rsidP="00640995">
      <w:pPr>
        <w:pStyle w:val="Heading2"/>
      </w:pPr>
      <w:bookmarkStart w:id="29" w:name="_Toc395165282"/>
      <w:r>
        <w:t>Field Trip Message</w:t>
      </w:r>
      <w:bookmarkEnd w:id="29"/>
    </w:p>
    <w:tbl>
      <w:tblPr>
        <w:tblStyle w:val="TableGrid"/>
        <w:tblW w:w="0" w:type="auto"/>
        <w:tblLook w:val="04A0" w:firstRow="1" w:lastRow="0" w:firstColumn="1" w:lastColumn="0" w:noHBand="0" w:noVBand="1"/>
      </w:tblPr>
      <w:tblGrid>
        <w:gridCol w:w="3685"/>
        <w:gridCol w:w="7105"/>
      </w:tblGrid>
      <w:tr w:rsidR="00640995" w14:paraId="29978B53" w14:textId="77777777" w:rsidTr="00640995">
        <w:tc>
          <w:tcPr>
            <w:tcW w:w="3685" w:type="dxa"/>
          </w:tcPr>
          <w:p w14:paraId="103170F8" w14:textId="77777777" w:rsidR="00640995" w:rsidRDefault="00640995" w:rsidP="00640995">
            <w:r>
              <w:t xml:space="preserve">The field trip message is the last thing a requestor sees when submitting a request.  They are required to indicate they have read this message.  This message is more the </w:t>
            </w:r>
            <w:proofErr w:type="gramStart"/>
            <w:r>
              <w:t>do’s</w:t>
            </w:r>
            <w:proofErr w:type="gramEnd"/>
            <w:r>
              <w:t xml:space="preserve"> and don’ts of a field/athletic trip.</w:t>
            </w:r>
          </w:p>
        </w:tc>
        <w:tc>
          <w:tcPr>
            <w:tcW w:w="7105" w:type="dxa"/>
          </w:tcPr>
          <w:p w14:paraId="53C78DCB" w14:textId="77777777" w:rsidR="00640995" w:rsidRDefault="00640995" w:rsidP="00640995">
            <w:r>
              <w:rPr>
                <w:noProof/>
              </w:rPr>
              <w:drawing>
                <wp:inline distT="0" distB="0" distL="0" distR="0" wp14:anchorId="5AC70A2B" wp14:editId="20DE0BCF">
                  <wp:extent cx="3609474" cy="8509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3622058" cy="853867"/>
                          </a:xfrm>
                          <a:prstGeom prst="rect">
                            <a:avLst/>
                          </a:prstGeom>
                        </pic:spPr>
                      </pic:pic>
                    </a:graphicData>
                  </a:graphic>
                </wp:inline>
              </w:drawing>
            </w:r>
          </w:p>
        </w:tc>
      </w:tr>
    </w:tbl>
    <w:p w14:paraId="35C8BC2E" w14:textId="77777777" w:rsidR="00640995" w:rsidRDefault="00640995" w:rsidP="00640995">
      <w:pPr>
        <w:pStyle w:val="Heading2"/>
      </w:pPr>
      <w:bookmarkStart w:id="30" w:name="_Toc395165283"/>
      <w:r>
        <w:t>Lead Days</w:t>
      </w:r>
      <w:bookmarkEnd w:id="30"/>
    </w:p>
    <w:tbl>
      <w:tblPr>
        <w:tblStyle w:val="TableGrid"/>
        <w:tblW w:w="0" w:type="auto"/>
        <w:tblLook w:val="04A0" w:firstRow="1" w:lastRow="0" w:firstColumn="1" w:lastColumn="0" w:noHBand="0" w:noVBand="1"/>
      </w:tblPr>
      <w:tblGrid>
        <w:gridCol w:w="3685"/>
        <w:gridCol w:w="7105"/>
      </w:tblGrid>
      <w:tr w:rsidR="00640995" w14:paraId="1D80060A" w14:textId="77777777" w:rsidTr="00640995">
        <w:tc>
          <w:tcPr>
            <w:tcW w:w="3685" w:type="dxa"/>
          </w:tcPr>
          <w:p w14:paraId="70E8000F" w14:textId="77777777" w:rsidR="00640995" w:rsidRDefault="00640995" w:rsidP="00640995">
            <w:r>
              <w:t>Lead days are the number of days a trip must be requested prior to the trip occurring.  This may be a warning or prevent submission.  We recommend a warning as preventing a submission would r</w:t>
            </w:r>
            <w:r w:rsidR="00025766">
              <w:t xml:space="preserve">equire a Transportation Admin. </w:t>
            </w:r>
            <w:r w:rsidR="00DF07A4">
              <w:t xml:space="preserve">to </w:t>
            </w:r>
            <w:r w:rsidR="00025766">
              <w:t>s</w:t>
            </w:r>
            <w:r>
              <w:t>ubmit the trip.</w:t>
            </w:r>
          </w:p>
        </w:tc>
        <w:tc>
          <w:tcPr>
            <w:tcW w:w="7105" w:type="dxa"/>
          </w:tcPr>
          <w:p w14:paraId="0F572701" w14:textId="77777777" w:rsidR="00640995" w:rsidRDefault="00640995" w:rsidP="00640995">
            <w:r>
              <w:rPr>
                <w:noProof/>
              </w:rPr>
              <w:drawing>
                <wp:inline distT="0" distB="0" distL="0" distR="0" wp14:anchorId="0177C52B" wp14:editId="6AD3A23D">
                  <wp:extent cx="3261543" cy="87933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3314977" cy="893744"/>
                          </a:xfrm>
                          <a:prstGeom prst="rect">
                            <a:avLst/>
                          </a:prstGeom>
                        </pic:spPr>
                      </pic:pic>
                    </a:graphicData>
                  </a:graphic>
                </wp:inline>
              </w:drawing>
            </w:r>
          </w:p>
        </w:tc>
      </w:tr>
    </w:tbl>
    <w:p w14:paraId="53747BB5" w14:textId="77777777" w:rsidR="00640995" w:rsidRDefault="00124922" w:rsidP="00124922">
      <w:pPr>
        <w:pStyle w:val="Heading2"/>
      </w:pPr>
      <w:bookmarkStart w:id="31" w:name="_Toc395165284"/>
      <w:r>
        <w:t>Chaperone Rules</w:t>
      </w:r>
      <w:bookmarkEnd w:id="31"/>
    </w:p>
    <w:tbl>
      <w:tblPr>
        <w:tblStyle w:val="TableGrid"/>
        <w:tblW w:w="0" w:type="auto"/>
        <w:tblLook w:val="04A0" w:firstRow="1" w:lastRow="0" w:firstColumn="1" w:lastColumn="0" w:noHBand="0" w:noVBand="1"/>
      </w:tblPr>
      <w:tblGrid>
        <w:gridCol w:w="3685"/>
        <w:gridCol w:w="7105"/>
      </w:tblGrid>
      <w:tr w:rsidR="00124922" w14:paraId="50383921" w14:textId="77777777" w:rsidTr="00124922">
        <w:tc>
          <w:tcPr>
            <w:tcW w:w="3685" w:type="dxa"/>
          </w:tcPr>
          <w:p w14:paraId="36BAB2EF" w14:textId="77777777" w:rsidR="00124922" w:rsidRDefault="00124922" w:rsidP="00124922">
            <w:r>
              <w:t>Chaperone rules give the district the ability to monitor the adult to student ratio on trips.  If the district requires 1 adult for every 10 students and the requirement is set to YES then the trip could not be submitted unless these ratios are met.</w:t>
            </w:r>
          </w:p>
        </w:tc>
        <w:tc>
          <w:tcPr>
            <w:tcW w:w="7105" w:type="dxa"/>
          </w:tcPr>
          <w:p w14:paraId="336F4F0B" w14:textId="77777777" w:rsidR="00124922" w:rsidRDefault="00124922" w:rsidP="00124922">
            <w:r>
              <w:rPr>
                <w:noProof/>
              </w:rPr>
              <w:drawing>
                <wp:inline distT="0" distB="0" distL="0" distR="0" wp14:anchorId="5403F107" wp14:editId="36426A18">
                  <wp:extent cx="4067175" cy="1235216"/>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4099760" cy="1245112"/>
                          </a:xfrm>
                          <a:prstGeom prst="rect">
                            <a:avLst/>
                          </a:prstGeom>
                        </pic:spPr>
                      </pic:pic>
                    </a:graphicData>
                  </a:graphic>
                </wp:inline>
              </w:drawing>
            </w:r>
          </w:p>
        </w:tc>
      </w:tr>
    </w:tbl>
    <w:p w14:paraId="17F4828E" w14:textId="77777777" w:rsidR="00124922" w:rsidRDefault="00124922" w:rsidP="00124922">
      <w:pPr>
        <w:pStyle w:val="Heading2"/>
      </w:pPr>
      <w:bookmarkStart w:id="32" w:name="_Toc395165285"/>
      <w:r>
        <w:t>Permission Slip</w:t>
      </w:r>
      <w:r w:rsidR="006C6E9A">
        <w:t xml:space="preserve"> Message</w:t>
      </w:r>
      <w:bookmarkEnd w:id="32"/>
    </w:p>
    <w:tbl>
      <w:tblPr>
        <w:tblStyle w:val="TableGrid"/>
        <w:tblW w:w="0" w:type="auto"/>
        <w:tblLook w:val="04A0" w:firstRow="1" w:lastRow="0" w:firstColumn="1" w:lastColumn="0" w:noHBand="0" w:noVBand="1"/>
      </w:tblPr>
      <w:tblGrid>
        <w:gridCol w:w="3685"/>
        <w:gridCol w:w="7105"/>
      </w:tblGrid>
      <w:tr w:rsidR="00124922" w14:paraId="3D309468" w14:textId="77777777" w:rsidTr="00124922">
        <w:tc>
          <w:tcPr>
            <w:tcW w:w="3685" w:type="dxa"/>
          </w:tcPr>
          <w:p w14:paraId="1A4133B7" w14:textId="77777777" w:rsidR="00124922" w:rsidRDefault="00124922" w:rsidP="00124922">
            <w:r>
              <w:t>The permission slip is divided into three sections.  Each of these sections may be customized by the district.  These sections along with the trip information make up the permission slip.  You must also turn the permission slip on in the Other Setup Decisions section of the Configuration.</w:t>
            </w:r>
          </w:p>
        </w:tc>
        <w:tc>
          <w:tcPr>
            <w:tcW w:w="7105" w:type="dxa"/>
          </w:tcPr>
          <w:p w14:paraId="5269BAD0" w14:textId="77777777" w:rsidR="00124922" w:rsidRDefault="00124922" w:rsidP="00124922">
            <w:r>
              <w:rPr>
                <w:noProof/>
              </w:rPr>
              <w:drawing>
                <wp:inline distT="0" distB="0" distL="0" distR="0" wp14:anchorId="2CECD850" wp14:editId="15333461">
                  <wp:extent cx="3097898" cy="1892300"/>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3122474" cy="1907312"/>
                          </a:xfrm>
                          <a:prstGeom prst="rect">
                            <a:avLst/>
                          </a:prstGeom>
                        </pic:spPr>
                      </pic:pic>
                    </a:graphicData>
                  </a:graphic>
                </wp:inline>
              </w:drawing>
            </w:r>
          </w:p>
        </w:tc>
      </w:tr>
    </w:tbl>
    <w:p w14:paraId="0BBA2144" w14:textId="77777777" w:rsidR="00124922" w:rsidRDefault="006C6E9A" w:rsidP="006C6E9A">
      <w:pPr>
        <w:pStyle w:val="Heading2"/>
      </w:pPr>
      <w:bookmarkStart w:id="33" w:name="_Toc395165286"/>
      <w:r>
        <w:t>Trip Ticket Message</w:t>
      </w:r>
      <w:bookmarkEnd w:id="33"/>
    </w:p>
    <w:tbl>
      <w:tblPr>
        <w:tblStyle w:val="TableGrid"/>
        <w:tblW w:w="0" w:type="auto"/>
        <w:tblLook w:val="04A0" w:firstRow="1" w:lastRow="0" w:firstColumn="1" w:lastColumn="0" w:noHBand="0" w:noVBand="1"/>
      </w:tblPr>
      <w:tblGrid>
        <w:gridCol w:w="3685"/>
        <w:gridCol w:w="7105"/>
      </w:tblGrid>
      <w:tr w:rsidR="006C6E9A" w14:paraId="6128B407" w14:textId="77777777" w:rsidTr="006C6E9A">
        <w:tc>
          <w:tcPr>
            <w:tcW w:w="3685" w:type="dxa"/>
          </w:tcPr>
          <w:p w14:paraId="7E9AEC1D" w14:textId="77777777" w:rsidR="006C6E9A" w:rsidRDefault="006C6E9A" w:rsidP="006C6E9A">
            <w:r>
              <w:t>The trip ticket message allows you to provide instructions or messages to the driver.  You must turn the trip ticket option on in the Other Setup Decisions section of the Configuration.</w:t>
            </w:r>
          </w:p>
        </w:tc>
        <w:tc>
          <w:tcPr>
            <w:tcW w:w="7105" w:type="dxa"/>
          </w:tcPr>
          <w:p w14:paraId="18612081" w14:textId="77777777" w:rsidR="006C6E9A" w:rsidRDefault="006C6E9A" w:rsidP="006C6E9A">
            <w:r>
              <w:rPr>
                <w:noProof/>
              </w:rPr>
              <w:drawing>
                <wp:inline distT="0" distB="0" distL="0" distR="0" wp14:anchorId="686D335E" wp14:editId="40589DF3">
                  <wp:extent cx="4165600" cy="444716"/>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4392285" cy="468917"/>
                          </a:xfrm>
                          <a:prstGeom prst="rect">
                            <a:avLst/>
                          </a:prstGeom>
                        </pic:spPr>
                      </pic:pic>
                    </a:graphicData>
                  </a:graphic>
                </wp:inline>
              </w:drawing>
            </w:r>
          </w:p>
        </w:tc>
      </w:tr>
    </w:tbl>
    <w:p w14:paraId="718F4F1A" w14:textId="77777777" w:rsidR="006C6E9A" w:rsidRDefault="00B96DB0" w:rsidP="00B96DB0">
      <w:pPr>
        <w:pStyle w:val="Heading2"/>
      </w:pPr>
      <w:bookmarkStart w:id="34" w:name="_Toc395165287"/>
      <w:r>
        <w:t>Administration Options</w:t>
      </w:r>
      <w:bookmarkEnd w:id="34"/>
    </w:p>
    <w:tbl>
      <w:tblPr>
        <w:tblStyle w:val="TableGrid"/>
        <w:tblW w:w="0" w:type="auto"/>
        <w:tblLook w:val="04A0" w:firstRow="1" w:lastRow="0" w:firstColumn="1" w:lastColumn="0" w:noHBand="0" w:noVBand="1"/>
      </w:tblPr>
      <w:tblGrid>
        <w:gridCol w:w="3644"/>
        <w:gridCol w:w="7146"/>
      </w:tblGrid>
      <w:tr w:rsidR="00AA3359" w14:paraId="3A58E0D8" w14:textId="77777777" w:rsidTr="00E011B2">
        <w:tc>
          <w:tcPr>
            <w:tcW w:w="3644" w:type="dxa"/>
          </w:tcPr>
          <w:p w14:paraId="21DA7B21" w14:textId="77777777" w:rsidR="003471AB" w:rsidRPr="003471AB" w:rsidRDefault="003471AB" w:rsidP="00B96DB0">
            <w:pPr>
              <w:rPr>
                <w:b/>
              </w:rPr>
            </w:pPr>
            <w:r>
              <w:rPr>
                <w:b/>
              </w:rPr>
              <w:t>User Name Method</w:t>
            </w:r>
          </w:p>
          <w:p w14:paraId="55B25D01" w14:textId="77777777" w:rsidR="00B96DB0" w:rsidRDefault="00B96DB0" w:rsidP="00B96DB0">
            <w:r>
              <w:t>This option is set when the database is built and should not be changed.</w:t>
            </w:r>
          </w:p>
        </w:tc>
        <w:tc>
          <w:tcPr>
            <w:tcW w:w="7146" w:type="dxa"/>
          </w:tcPr>
          <w:p w14:paraId="36A6DC29" w14:textId="77777777" w:rsidR="00B96DB0" w:rsidRDefault="00B96DB0" w:rsidP="00B96DB0">
            <w:r>
              <w:rPr>
                <w:noProof/>
              </w:rPr>
              <w:drawing>
                <wp:inline distT="0" distB="0" distL="0" distR="0" wp14:anchorId="22B05656" wp14:editId="61ECD9A9">
                  <wp:extent cx="4400550" cy="316595"/>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4563196" cy="328296"/>
                          </a:xfrm>
                          <a:prstGeom prst="rect">
                            <a:avLst/>
                          </a:prstGeom>
                        </pic:spPr>
                      </pic:pic>
                    </a:graphicData>
                  </a:graphic>
                </wp:inline>
              </w:drawing>
            </w:r>
          </w:p>
        </w:tc>
      </w:tr>
      <w:tr w:rsidR="00AA3359" w14:paraId="73F16958" w14:textId="77777777" w:rsidTr="00E011B2">
        <w:tc>
          <w:tcPr>
            <w:tcW w:w="3644" w:type="dxa"/>
          </w:tcPr>
          <w:p w14:paraId="7EB69109" w14:textId="77777777" w:rsidR="003471AB" w:rsidRDefault="003471AB" w:rsidP="00B96DB0">
            <w:pPr>
              <w:rPr>
                <w:b/>
              </w:rPr>
            </w:pPr>
            <w:r>
              <w:rPr>
                <w:b/>
              </w:rPr>
              <w:t>Place Bar Name of Database</w:t>
            </w:r>
          </w:p>
          <w:p w14:paraId="3CE70CEB" w14:textId="77777777" w:rsidR="003471AB" w:rsidRPr="003471AB" w:rsidRDefault="003471AB" w:rsidP="003471AB">
            <w:r>
              <w:t>This is the name of the database.  This might be XXX County Schools Travel Tracker.</w:t>
            </w:r>
          </w:p>
        </w:tc>
        <w:tc>
          <w:tcPr>
            <w:tcW w:w="7146" w:type="dxa"/>
          </w:tcPr>
          <w:p w14:paraId="06E75696" w14:textId="77777777" w:rsidR="003471AB" w:rsidRDefault="003471AB" w:rsidP="00B96DB0">
            <w:pPr>
              <w:rPr>
                <w:noProof/>
              </w:rPr>
            </w:pPr>
            <w:r>
              <w:rPr>
                <w:noProof/>
              </w:rPr>
              <w:drawing>
                <wp:inline distT="0" distB="0" distL="0" distR="0" wp14:anchorId="56671FFB" wp14:editId="4D42B620">
                  <wp:extent cx="2815765" cy="492187"/>
                  <wp:effectExtent l="0" t="0" r="381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3049448" cy="533034"/>
                          </a:xfrm>
                          <a:prstGeom prst="rect">
                            <a:avLst/>
                          </a:prstGeom>
                        </pic:spPr>
                      </pic:pic>
                    </a:graphicData>
                  </a:graphic>
                </wp:inline>
              </w:drawing>
            </w:r>
          </w:p>
        </w:tc>
      </w:tr>
      <w:tr w:rsidR="00AA3359" w14:paraId="2C27344B" w14:textId="77777777" w:rsidTr="00E011B2">
        <w:tc>
          <w:tcPr>
            <w:tcW w:w="3644" w:type="dxa"/>
          </w:tcPr>
          <w:p w14:paraId="0F633F4C" w14:textId="77777777" w:rsidR="003471AB" w:rsidRDefault="003471AB" w:rsidP="00B96DB0">
            <w:pPr>
              <w:rPr>
                <w:b/>
              </w:rPr>
            </w:pPr>
            <w:r>
              <w:rPr>
                <w:b/>
              </w:rPr>
              <w:t>Company Name</w:t>
            </w:r>
          </w:p>
          <w:p w14:paraId="6D7FF07E" w14:textId="77777777" w:rsidR="003471AB" w:rsidRPr="003471AB" w:rsidRDefault="003471AB" w:rsidP="00B96DB0">
            <w:r>
              <w:t>This would be the name of the school district.</w:t>
            </w:r>
          </w:p>
        </w:tc>
        <w:tc>
          <w:tcPr>
            <w:tcW w:w="7146" w:type="dxa"/>
          </w:tcPr>
          <w:p w14:paraId="603A0037" w14:textId="77777777" w:rsidR="003471AB" w:rsidRDefault="003471AB" w:rsidP="00B96DB0">
            <w:pPr>
              <w:rPr>
                <w:noProof/>
              </w:rPr>
            </w:pPr>
            <w:r>
              <w:rPr>
                <w:noProof/>
              </w:rPr>
              <w:drawing>
                <wp:inline distT="0" distB="0" distL="0" distR="0" wp14:anchorId="1351D094" wp14:editId="44BB8745">
                  <wp:extent cx="3058795" cy="42710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3256665" cy="454730"/>
                          </a:xfrm>
                          <a:prstGeom prst="rect">
                            <a:avLst/>
                          </a:prstGeom>
                        </pic:spPr>
                      </pic:pic>
                    </a:graphicData>
                  </a:graphic>
                </wp:inline>
              </w:drawing>
            </w:r>
          </w:p>
        </w:tc>
      </w:tr>
      <w:tr w:rsidR="00AA3359" w14:paraId="50D6CF4E" w14:textId="77777777" w:rsidTr="00E011B2">
        <w:tc>
          <w:tcPr>
            <w:tcW w:w="3644" w:type="dxa"/>
          </w:tcPr>
          <w:p w14:paraId="770DF3D0" w14:textId="77777777" w:rsidR="00AA3359" w:rsidRDefault="00AA3359" w:rsidP="00B96DB0">
            <w:pPr>
              <w:rPr>
                <w:b/>
              </w:rPr>
            </w:pPr>
            <w:r>
              <w:rPr>
                <w:b/>
              </w:rPr>
              <w:t>Company Address</w:t>
            </w:r>
          </w:p>
          <w:p w14:paraId="6D4F7935" w14:textId="77777777" w:rsidR="00AA3359" w:rsidRPr="00AA3359" w:rsidRDefault="00AA3359" w:rsidP="00B96DB0">
            <w:r>
              <w:t>Adding the company address adds this to the top of all the special invoices created.</w:t>
            </w:r>
          </w:p>
        </w:tc>
        <w:tc>
          <w:tcPr>
            <w:tcW w:w="7146" w:type="dxa"/>
          </w:tcPr>
          <w:p w14:paraId="1CE9CFD5" w14:textId="77777777" w:rsidR="00AA3359" w:rsidRDefault="00AA3359" w:rsidP="00B96DB0">
            <w:pPr>
              <w:rPr>
                <w:noProof/>
              </w:rPr>
            </w:pPr>
            <w:r>
              <w:rPr>
                <w:noProof/>
              </w:rPr>
              <w:drawing>
                <wp:inline distT="0" distB="0" distL="0" distR="0" wp14:anchorId="6941432C" wp14:editId="07BAD86A">
                  <wp:extent cx="3407616" cy="1028950"/>
                  <wp:effectExtent l="0" t="0" r="254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3530783" cy="1066141"/>
                          </a:xfrm>
                          <a:prstGeom prst="rect">
                            <a:avLst/>
                          </a:prstGeom>
                        </pic:spPr>
                      </pic:pic>
                    </a:graphicData>
                  </a:graphic>
                </wp:inline>
              </w:drawing>
            </w:r>
          </w:p>
        </w:tc>
      </w:tr>
      <w:tr w:rsidR="00AA3359" w14:paraId="5DA824F2" w14:textId="77777777" w:rsidTr="00E011B2">
        <w:tc>
          <w:tcPr>
            <w:tcW w:w="3644" w:type="dxa"/>
          </w:tcPr>
          <w:p w14:paraId="5BDBD4A0" w14:textId="77777777" w:rsidR="003471AB" w:rsidRDefault="001259CE" w:rsidP="00B96DB0">
            <w:r>
              <w:rPr>
                <w:b/>
              </w:rPr>
              <w:t>Transportation Administrator Users</w:t>
            </w:r>
          </w:p>
          <w:p w14:paraId="1B78F08B" w14:textId="77777777" w:rsidR="001259CE" w:rsidRPr="001259CE" w:rsidRDefault="001259CE" w:rsidP="00B96DB0">
            <w:r>
              <w:t>This is where you enter all the users you want to have administrative rights to your database.  These users have full access to edit the setup tables.</w:t>
            </w:r>
          </w:p>
        </w:tc>
        <w:tc>
          <w:tcPr>
            <w:tcW w:w="7146" w:type="dxa"/>
          </w:tcPr>
          <w:p w14:paraId="09B0C5FD" w14:textId="77777777" w:rsidR="003471AB" w:rsidRDefault="001259CE" w:rsidP="00B96DB0">
            <w:pPr>
              <w:rPr>
                <w:noProof/>
              </w:rPr>
            </w:pPr>
            <w:r>
              <w:rPr>
                <w:noProof/>
              </w:rPr>
              <w:drawing>
                <wp:inline distT="0" distB="0" distL="0" distR="0" wp14:anchorId="260CFD6D" wp14:editId="5B630ACC">
                  <wp:extent cx="2598425" cy="867996"/>
                  <wp:effectExtent l="0" t="0" r="0"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2665536" cy="890414"/>
                          </a:xfrm>
                          <a:prstGeom prst="rect">
                            <a:avLst/>
                          </a:prstGeom>
                        </pic:spPr>
                      </pic:pic>
                    </a:graphicData>
                  </a:graphic>
                </wp:inline>
              </w:drawing>
            </w:r>
          </w:p>
        </w:tc>
      </w:tr>
      <w:tr w:rsidR="00AA3359" w14:paraId="44020207" w14:textId="77777777" w:rsidTr="00E011B2">
        <w:tc>
          <w:tcPr>
            <w:tcW w:w="3644" w:type="dxa"/>
          </w:tcPr>
          <w:p w14:paraId="169E2DEF" w14:textId="77777777" w:rsidR="001259CE" w:rsidRDefault="00AA58AA" w:rsidP="00B96DB0">
            <w:r>
              <w:rPr>
                <w:b/>
              </w:rPr>
              <w:t>User Posting Payments</w:t>
            </w:r>
          </w:p>
          <w:p w14:paraId="4D54F161" w14:textId="77777777" w:rsidR="00AA58AA" w:rsidRPr="00AA58AA" w:rsidRDefault="00AA58AA" w:rsidP="00B96DB0">
            <w:r>
              <w:t>You may have up to 2 individuals who will actually post the payments.  This is typically someone in Finance but could be Transportation.</w:t>
            </w:r>
          </w:p>
        </w:tc>
        <w:tc>
          <w:tcPr>
            <w:tcW w:w="7146" w:type="dxa"/>
          </w:tcPr>
          <w:p w14:paraId="4EBD01FC" w14:textId="77777777" w:rsidR="001259CE" w:rsidRDefault="00AA58AA" w:rsidP="00B96DB0">
            <w:pPr>
              <w:rPr>
                <w:noProof/>
              </w:rPr>
            </w:pPr>
            <w:r>
              <w:rPr>
                <w:noProof/>
              </w:rPr>
              <w:drawing>
                <wp:inline distT="0" distB="0" distL="0" distR="0" wp14:anchorId="01A229E7" wp14:editId="452E24B6">
                  <wp:extent cx="2895305" cy="529702"/>
                  <wp:effectExtent l="0" t="0" r="635"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2984446" cy="546010"/>
                          </a:xfrm>
                          <a:prstGeom prst="rect">
                            <a:avLst/>
                          </a:prstGeom>
                        </pic:spPr>
                      </pic:pic>
                    </a:graphicData>
                  </a:graphic>
                </wp:inline>
              </w:drawing>
            </w:r>
          </w:p>
        </w:tc>
      </w:tr>
      <w:tr w:rsidR="00AA3359" w14:paraId="5BA55E29" w14:textId="77777777" w:rsidTr="00E011B2">
        <w:tc>
          <w:tcPr>
            <w:tcW w:w="3644" w:type="dxa"/>
          </w:tcPr>
          <w:p w14:paraId="1C14AC73" w14:textId="77777777" w:rsidR="00AA58AA" w:rsidRDefault="00AA58AA" w:rsidP="00B96DB0">
            <w:r>
              <w:rPr>
                <w:b/>
              </w:rPr>
              <w:t>User for Overnight/Out-of-State</w:t>
            </w:r>
          </w:p>
          <w:p w14:paraId="60286C73" w14:textId="77777777" w:rsidR="00AA58AA" w:rsidRPr="00AA58AA" w:rsidRDefault="00AA58AA" w:rsidP="00B96DB0">
            <w:r>
              <w:t>This is the email of the person who would need access to the Export tab for the Board Report.  This is typically the Superintendent’s Admin. Asst. This is not the person who approves the trips, they are listed in each location in the Location Setup Table.</w:t>
            </w:r>
          </w:p>
        </w:tc>
        <w:tc>
          <w:tcPr>
            <w:tcW w:w="7146" w:type="dxa"/>
          </w:tcPr>
          <w:p w14:paraId="09D56C38" w14:textId="77777777" w:rsidR="00AA58AA" w:rsidRDefault="00AA58AA" w:rsidP="00B96DB0">
            <w:pPr>
              <w:rPr>
                <w:noProof/>
              </w:rPr>
            </w:pPr>
            <w:r>
              <w:rPr>
                <w:noProof/>
              </w:rPr>
              <w:drawing>
                <wp:inline distT="0" distB="0" distL="0" distR="0" wp14:anchorId="164330E3" wp14:editId="2AB74072">
                  <wp:extent cx="3326651" cy="53838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3433821" cy="555729"/>
                          </a:xfrm>
                          <a:prstGeom prst="rect">
                            <a:avLst/>
                          </a:prstGeom>
                        </pic:spPr>
                      </pic:pic>
                    </a:graphicData>
                  </a:graphic>
                </wp:inline>
              </w:drawing>
            </w:r>
          </w:p>
        </w:tc>
      </w:tr>
      <w:tr w:rsidR="00AA3359" w14:paraId="1CFE3403" w14:textId="77777777" w:rsidTr="00E011B2">
        <w:tc>
          <w:tcPr>
            <w:tcW w:w="3644" w:type="dxa"/>
          </w:tcPr>
          <w:p w14:paraId="721A1F1C" w14:textId="77777777" w:rsidR="00AA58AA" w:rsidRDefault="008D50C4" w:rsidP="00B96DB0">
            <w:r>
              <w:rPr>
                <w:b/>
              </w:rPr>
              <w:t>User for Vehicle Concerns</w:t>
            </w:r>
          </w:p>
          <w:p w14:paraId="6F287BAA" w14:textId="77777777" w:rsidR="008D50C4" w:rsidRPr="008D50C4" w:rsidRDefault="008D50C4" w:rsidP="008D50C4">
            <w:r>
              <w:t>This is typically the Transportation Director.  This is the person to receive the notification if there are concerns with a vehicle.</w:t>
            </w:r>
          </w:p>
        </w:tc>
        <w:tc>
          <w:tcPr>
            <w:tcW w:w="7146" w:type="dxa"/>
          </w:tcPr>
          <w:p w14:paraId="7F1D2AC1" w14:textId="77777777" w:rsidR="00AA58AA" w:rsidRDefault="008D50C4" w:rsidP="00B96DB0">
            <w:pPr>
              <w:rPr>
                <w:noProof/>
              </w:rPr>
            </w:pPr>
            <w:r>
              <w:rPr>
                <w:noProof/>
              </w:rPr>
              <w:drawing>
                <wp:inline distT="0" distB="0" distL="0" distR="0" wp14:anchorId="53300FEF" wp14:editId="75E01857">
                  <wp:extent cx="3194685" cy="347009"/>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3678223" cy="399531"/>
                          </a:xfrm>
                          <a:prstGeom prst="rect">
                            <a:avLst/>
                          </a:prstGeom>
                        </pic:spPr>
                      </pic:pic>
                    </a:graphicData>
                  </a:graphic>
                </wp:inline>
              </w:drawing>
            </w:r>
          </w:p>
        </w:tc>
      </w:tr>
      <w:tr w:rsidR="00AA3359" w14:paraId="1626F613" w14:textId="77777777" w:rsidTr="00E011B2">
        <w:tc>
          <w:tcPr>
            <w:tcW w:w="3644" w:type="dxa"/>
          </w:tcPr>
          <w:p w14:paraId="5F1E2158" w14:textId="77777777" w:rsidR="008D50C4" w:rsidRDefault="001E380B" w:rsidP="00B96DB0">
            <w:r>
              <w:rPr>
                <w:b/>
              </w:rPr>
              <w:t>Charter Bus Inspector</w:t>
            </w:r>
          </w:p>
          <w:p w14:paraId="21F20709" w14:textId="77777777" w:rsidR="001E380B" w:rsidRPr="001E380B" w:rsidRDefault="001E380B" w:rsidP="00B96DB0">
            <w:r>
              <w:t>This is the person who will be notified if a Charter Bus needs an inspection prior to a trip occurring.</w:t>
            </w:r>
          </w:p>
        </w:tc>
        <w:tc>
          <w:tcPr>
            <w:tcW w:w="7146" w:type="dxa"/>
          </w:tcPr>
          <w:p w14:paraId="5D04A47B" w14:textId="77777777" w:rsidR="008D50C4" w:rsidRDefault="001E380B" w:rsidP="00B96DB0">
            <w:pPr>
              <w:rPr>
                <w:noProof/>
              </w:rPr>
            </w:pPr>
            <w:r>
              <w:rPr>
                <w:noProof/>
              </w:rPr>
              <w:drawing>
                <wp:inline distT="0" distB="0" distL="0" distR="0" wp14:anchorId="3112BD9D" wp14:editId="3700FB30">
                  <wp:extent cx="3354982" cy="281640"/>
                  <wp:effectExtent l="0" t="0" r="0" b="44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3724012" cy="312619"/>
                          </a:xfrm>
                          <a:prstGeom prst="rect">
                            <a:avLst/>
                          </a:prstGeom>
                        </pic:spPr>
                      </pic:pic>
                    </a:graphicData>
                  </a:graphic>
                </wp:inline>
              </w:drawing>
            </w:r>
          </w:p>
        </w:tc>
      </w:tr>
    </w:tbl>
    <w:p w14:paraId="6FBB0640" w14:textId="77777777" w:rsidR="00095696" w:rsidRDefault="00095696" w:rsidP="00E011B2">
      <w:pPr>
        <w:pStyle w:val="Heading2"/>
      </w:pPr>
    </w:p>
    <w:p w14:paraId="74EBACCC" w14:textId="77777777" w:rsidR="00095696" w:rsidRDefault="00095696" w:rsidP="00E011B2">
      <w:pPr>
        <w:pStyle w:val="Heading2"/>
      </w:pPr>
    </w:p>
    <w:p w14:paraId="10510F84" w14:textId="77777777" w:rsidR="00E011B2" w:rsidRDefault="00E011B2" w:rsidP="00E011B2">
      <w:pPr>
        <w:pStyle w:val="Heading2"/>
      </w:pPr>
      <w:bookmarkStart w:id="35" w:name="_Toc395165288"/>
      <w:r>
        <w:t>Other Setup Decisions</w:t>
      </w:r>
      <w:bookmarkEnd w:id="35"/>
    </w:p>
    <w:tbl>
      <w:tblPr>
        <w:tblStyle w:val="TableGrid"/>
        <w:tblW w:w="10865" w:type="dxa"/>
        <w:tblLayout w:type="fixed"/>
        <w:tblLook w:val="04A0" w:firstRow="1" w:lastRow="0" w:firstColumn="1" w:lastColumn="0" w:noHBand="0" w:noVBand="1"/>
      </w:tblPr>
      <w:tblGrid>
        <w:gridCol w:w="3620"/>
        <w:gridCol w:w="7245"/>
      </w:tblGrid>
      <w:tr w:rsidR="00213BF9" w14:paraId="581378C3" w14:textId="77777777" w:rsidTr="00410A4A">
        <w:trPr>
          <w:trHeight w:val="1905"/>
        </w:trPr>
        <w:tc>
          <w:tcPr>
            <w:tcW w:w="3620" w:type="dxa"/>
          </w:tcPr>
          <w:p w14:paraId="10CCE2BE" w14:textId="77777777" w:rsidR="00E011B2" w:rsidRDefault="00095696" w:rsidP="00E011B2">
            <w:r>
              <w:t>This requires beginning and ending mileage be entered.  If you want to enter beginning and ending mileage but also want the option to invoice based on google miles then you would select NO for this option.  We recommend selecting NO.</w:t>
            </w:r>
          </w:p>
        </w:tc>
        <w:tc>
          <w:tcPr>
            <w:tcW w:w="7245" w:type="dxa"/>
          </w:tcPr>
          <w:p w14:paraId="1F2357CF" w14:textId="77777777" w:rsidR="00213BF9" w:rsidRDefault="00095696" w:rsidP="00E011B2">
            <w:r>
              <w:rPr>
                <w:noProof/>
              </w:rPr>
              <w:drawing>
                <wp:inline distT="0" distB="0" distL="0" distR="0" wp14:anchorId="3BB14165" wp14:editId="1A269B2E">
                  <wp:extent cx="4513126" cy="292100"/>
                  <wp:effectExtent l="0" t="0" r="190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5132342" cy="332177"/>
                          </a:xfrm>
                          <a:prstGeom prst="rect">
                            <a:avLst/>
                          </a:prstGeom>
                        </pic:spPr>
                      </pic:pic>
                    </a:graphicData>
                  </a:graphic>
                </wp:inline>
              </w:drawing>
            </w:r>
          </w:p>
          <w:p w14:paraId="29EC704D" w14:textId="77777777" w:rsidR="00213BF9" w:rsidRPr="00213BF9" w:rsidRDefault="00213BF9" w:rsidP="00213BF9"/>
          <w:p w14:paraId="6E9CF41D" w14:textId="77777777" w:rsidR="00213BF9" w:rsidRDefault="00213BF9" w:rsidP="00213BF9"/>
          <w:p w14:paraId="164DFAF1" w14:textId="77777777" w:rsidR="00213BF9" w:rsidRDefault="00213BF9" w:rsidP="00213BF9"/>
          <w:p w14:paraId="48A0B383" w14:textId="77777777" w:rsidR="00E011B2" w:rsidRPr="00213BF9" w:rsidRDefault="00E011B2" w:rsidP="00213BF9">
            <w:pPr>
              <w:jc w:val="right"/>
            </w:pPr>
          </w:p>
        </w:tc>
      </w:tr>
      <w:tr w:rsidR="00213BF9" w14:paraId="4BAA4D97" w14:textId="77777777" w:rsidTr="00410A4A">
        <w:trPr>
          <w:trHeight w:val="1092"/>
        </w:trPr>
        <w:tc>
          <w:tcPr>
            <w:tcW w:w="3620" w:type="dxa"/>
          </w:tcPr>
          <w:p w14:paraId="7E0CB850" w14:textId="77777777" w:rsidR="00213BF9" w:rsidRDefault="00213BF9" w:rsidP="00E011B2">
            <w:r>
              <w:t>This sends the school level bookkeeper an email reminder once per week if and only if they have outstanding invoices.</w:t>
            </w:r>
          </w:p>
        </w:tc>
        <w:tc>
          <w:tcPr>
            <w:tcW w:w="7245" w:type="dxa"/>
          </w:tcPr>
          <w:p w14:paraId="4907CF58" w14:textId="77777777" w:rsidR="00213BF9" w:rsidRDefault="00213BF9" w:rsidP="00E011B2">
            <w:pPr>
              <w:rPr>
                <w:noProof/>
              </w:rPr>
            </w:pPr>
            <w:r>
              <w:rPr>
                <w:noProof/>
              </w:rPr>
              <w:drawing>
                <wp:inline distT="0" distB="0" distL="0" distR="0" wp14:anchorId="561C053B" wp14:editId="0C019A41">
                  <wp:extent cx="4465148" cy="287754"/>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4908054" cy="316297"/>
                          </a:xfrm>
                          <a:prstGeom prst="rect">
                            <a:avLst/>
                          </a:prstGeom>
                        </pic:spPr>
                      </pic:pic>
                    </a:graphicData>
                  </a:graphic>
                </wp:inline>
              </w:drawing>
            </w:r>
          </w:p>
        </w:tc>
      </w:tr>
      <w:tr w:rsidR="00213BF9" w14:paraId="2BCACFB0" w14:textId="77777777" w:rsidTr="00410A4A">
        <w:trPr>
          <w:trHeight w:val="1359"/>
        </w:trPr>
        <w:tc>
          <w:tcPr>
            <w:tcW w:w="3620" w:type="dxa"/>
          </w:tcPr>
          <w:p w14:paraId="5F6F85E7" w14:textId="77777777" w:rsidR="00213BF9" w:rsidRDefault="00100009" w:rsidP="00E011B2">
            <w:r>
              <w:t>Each district determines whether or not teachers/coaches may request a yellow bus.  This is most used in NC.  A lot of other districts use only yellow buses for field and athletic trips.</w:t>
            </w:r>
          </w:p>
        </w:tc>
        <w:tc>
          <w:tcPr>
            <w:tcW w:w="7245" w:type="dxa"/>
          </w:tcPr>
          <w:p w14:paraId="5470C5E9" w14:textId="77777777" w:rsidR="00396A33" w:rsidRDefault="00213BF9" w:rsidP="00E011B2">
            <w:pPr>
              <w:rPr>
                <w:noProof/>
              </w:rPr>
            </w:pPr>
            <w:r>
              <w:rPr>
                <w:noProof/>
              </w:rPr>
              <w:drawing>
                <wp:inline distT="0" distB="0" distL="0" distR="0" wp14:anchorId="34875FB8" wp14:editId="486FE0D9">
                  <wp:extent cx="4159250" cy="224155"/>
                  <wp:effectExtent l="0" t="0" r="0" b="44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4565297" cy="246038"/>
                          </a:xfrm>
                          <a:prstGeom prst="rect">
                            <a:avLst/>
                          </a:prstGeom>
                        </pic:spPr>
                      </pic:pic>
                    </a:graphicData>
                  </a:graphic>
                </wp:inline>
              </w:drawing>
            </w:r>
            <w:r w:rsidR="00396A33">
              <w:rPr>
                <w:noProof/>
              </w:rPr>
              <w:t xml:space="preserve"> </w:t>
            </w:r>
          </w:p>
          <w:p w14:paraId="05655111" w14:textId="77777777" w:rsidR="00396A33" w:rsidRDefault="00396A33" w:rsidP="00E011B2">
            <w:pPr>
              <w:rPr>
                <w:noProof/>
              </w:rPr>
            </w:pPr>
          </w:p>
          <w:p w14:paraId="1AE3AF5A" w14:textId="77777777" w:rsidR="00213BF9" w:rsidRDefault="00396A33" w:rsidP="00E011B2">
            <w:pPr>
              <w:rPr>
                <w:noProof/>
              </w:rPr>
            </w:pPr>
            <w:r>
              <w:rPr>
                <w:noProof/>
              </w:rPr>
              <w:drawing>
                <wp:inline distT="0" distB="0" distL="0" distR="0" wp14:anchorId="0711B7DB" wp14:editId="4DC709ED">
                  <wp:extent cx="4140200" cy="208915"/>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stretch>
                            <a:fillRect/>
                          </a:stretch>
                        </pic:blipFill>
                        <pic:spPr>
                          <a:xfrm>
                            <a:off x="0" y="0"/>
                            <a:ext cx="4204053" cy="212137"/>
                          </a:xfrm>
                          <a:prstGeom prst="rect">
                            <a:avLst/>
                          </a:prstGeom>
                        </pic:spPr>
                      </pic:pic>
                    </a:graphicData>
                  </a:graphic>
                </wp:inline>
              </w:drawing>
            </w:r>
          </w:p>
        </w:tc>
      </w:tr>
      <w:tr w:rsidR="00100009" w14:paraId="2DA9BD53" w14:textId="77777777" w:rsidTr="00410A4A">
        <w:trPr>
          <w:trHeight w:val="533"/>
        </w:trPr>
        <w:tc>
          <w:tcPr>
            <w:tcW w:w="3620" w:type="dxa"/>
          </w:tcPr>
          <w:p w14:paraId="1E8E4B10" w14:textId="77777777" w:rsidR="00100009" w:rsidRDefault="00396A33" w:rsidP="00E011B2">
            <w:r>
              <w:t xml:space="preserve">If yellow buses are allowed who assigns the yellow buses.  </w:t>
            </w:r>
            <w:r w:rsidR="00E30976">
              <w:t>If you say no to this question then you must list Transportation as Location 4.</w:t>
            </w:r>
            <w:r w:rsidR="00C00D60">
              <w:t xml:space="preserve">  If the schools have their own vehicle owners it works best to allow them to assign the yellow buses also.</w:t>
            </w:r>
          </w:p>
        </w:tc>
        <w:tc>
          <w:tcPr>
            <w:tcW w:w="7245" w:type="dxa"/>
          </w:tcPr>
          <w:p w14:paraId="53E25A29" w14:textId="77777777" w:rsidR="00100009" w:rsidRDefault="00396A33" w:rsidP="00E011B2">
            <w:pPr>
              <w:rPr>
                <w:noProof/>
              </w:rPr>
            </w:pPr>
            <w:r>
              <w:rPr>
                <w:noProof/>
              </w:rPr>
              <w:drawing>
                <wp:inline distT="0" distB="0" distL="0" distR="0" wp14:anchorId="67D499DE" wp14:editId="621FD282">
                  <wp:extent cx="4431665" cy="26670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4431665" cy="266700"/>
                          </a:xfrm>
                          <a:prstGeom prst="rect">
                            <a:avLst/>
                          </a:prstGeom>
                        </pic:spPr>
                      </pic:pic>
                    </a:graphicData>
                  </a:graphic>
                </wp:inline>
              </w:drawing>
            </w:r>
          </w:p>
        </w:tc>
      </w:tr>
      <w:tr w:rsidR="006751D1" w14:paraId="71993156" w14:textId="77777777" w:rsidTr="00410A4A">
        <w:trPr>
          <w:trHeight w:val="1638"/>
        </w:trPr>
        <w:tc>
          <w:tcPr>
            <w:tcW w:w="3620" w:type="dxa"/>
          </w:tcPr>
          <w:p w14:paraId="63D0D83D" w14:textId="77777777" w:rsidR="006751D1" w:rsidRDefault="009540DF" w:rsidP="00E011B2">
            <w:r>
              <w:t xml:space="preserve">Do you want to add minutes to the pickup and return times?  </w:t>
            </w:r>
            <w:r w:rsidR="004C6425">
              <w:t xml:space="preserve">Example, my trip is from 8:00 a.m. – 2:00 p.m.  If I add 15 minutes gap time the vehicle will be reserved from 7:45 a.m. – 2:15 p.m.  </w:t>
            </w:r>
          </w:p>
        </w:tc>
        <w:tc>
          <w:tcPr>
            <w:tcW w:w="7245" w:type="dxa"/>
          </w:tcPr>
          <w:p w14:paraId="5E049A1D" w14:textId="77777777" w:rsidR="006751D1" w:rsidRDefault="009540DF" w:rsidP="00E011B2">
            <w:pPr>
              <w:rPr>
                <w:noProof/>
              </w:rPr>
            </w:pPr>
            <w:r>
              <w:rPr>
                <w:noProof/>
              </w:rPr>
              <w:drawing>
                <wp:inline distT="0" distB="0" distL="0" distR="0" wp14:anchorId="79DB9E8A" wp14:editId="795E01C0">
                  <wp:extent cx="4466590" cy="170881"/>
                  <wp:effectExtent l="0" t="0" r="0"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5954137" cy="227791"/>
                          </a:xfrm>
                          <a:prstGeom prst="rect">
                            <a:avLst/>
                          </a:prstGeom>
                        </pic:spPr>
                      </pic:pic>
                    </a:graphicData>
                  </a:graphic>
                </wp:inline>
              </w:drawing>
            </w:r>
          </w:p>
        </w:tc>
      </w:tr>
      <w:tr w:rsidR="004C6425" w14:paraId="684B046C" w14:textId="77777777" w:rsidTr="00410A4A">
        <w:trPr>
          <w:trHeight w:val="1079"/>
        </w:trPr>
        <w:tc>
          <w:tcPr>
            <w:tcW w:w="3620" w:type="dxa"/>
          </w:tcPr>
          <w:p w14:paraId="1D06922D" w14:textId="77777777" w:rsidR="004C6425" w:rsidRDefault="003B7A2E" w:rsidP="00E011B2">
            <w:r>
              <w:t>Does the district require extra approval if a trip goes over a certain number of miles even if it i</w:t>
            </w:r>
            <w:r w:rsidR="00DF07A4">
              <w:t>s not overnight or out-of-state?</w:t>
            </w:r>
          </w:p>
        </w:tc>
        <w:tc>
          <w:tcPr>
            <w:tcW w:w="7245" w:type="dxa"/>
          </w:tcPr>
          <w:p w14:paraId="20228B69" w14:textId="77777777" w:rsidR="004C6425" w:rsidRDefault="003B7A2E" w:rsidP="00E011B2">
            <w:pPr>
              <w:rPr>
                <w:noProof/>
              </w:rPr>
            </w:pPr>
            <w:r>
              <w:rPr>
                <w:noProof/>
              </w:rPr>
              <w:drawing>
                <wp:inline distT="0" distB="0" distL="0" distR="0" wp14:anchorId="26761910" wp14:editId="1BAC4D76">
                  <wp:extent cx="4431665" cy="132080"/>
                  <wp:effectExtent l="0" t="0" r="6985" b="127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4431665" cy="132080"/>
                          </a:xfrm>
                          <a:prstGeom prst="rect">
                            <a:avLst/>
                          </a:prstGeom>
                        </pic:spPr>
                      </pic:pic>
                    </a:graphicData>
                  </a:graphic>
                </wp:inline>
              </w:drawing>
            </w:r>
          </w:p>
        </w:tc>
      </w:tr>
      <w:tr w:rsidR="003B7A2E" w14:paraId="4ADC47B6" w14:textId="77777777" w:rsidTr="00410A4A">
        <w:trPr>
          <w:trHeight w:val="812"/>
        </w:trPr>
        <w:tc>
          <w:tcPr>
            <w:tcW w:w="3620" w:type="dxa"/>
          </w:tcPr>
          <w:p w14:paraId="20F595CD" w14:textId="77777777" w:rsidR="003B7A2E" w:rsidRDefault="00677DEC" w:rsidP="00E011B2">
            <w:r>
              <w:t>This is optional but would allow you to add in the cost of a sub to the trip estimator.</w:t>
            </w:r>
          </w:p>
        </w:tc>
        <w:tc>
          <w:tcPr>
            <w:tcW w:w="7245" w:type="dxa"/>
          </w:tcPr>
          <w:p w14:paraId="0880A8E6" w14:textId="77777777" w:rsidR="003B7A2E" w:rsidRDefault="00677DEC" w:rsidP="00E011B2">
            <w:pPr>
              <w:rPr>
                <w:noProof/>
              </w:rPr>
            </w:pPr>
            <w:r>
              <w:rPr>
                <w:noProof/>
              </w:rPr>
              <w:drawing>
                <wp:inline distT="0" distB="0" distL="0" distR="0" wp14:anchorId="3C2468C1" wp14:editId="5BD3997D">
                  <wp:extent cx="4431665" cy="122555"/>
                  <wp:effectExtent l="0" t="0" r="698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stretch>
                            <a:fillRect/>
                          </a:stretch>
                        </pic:blipFill>
                        <pic:spPr>
                          <a:xfrm>
                            <a:off x="0" y="0"/>
                            <a:ext cx="4431665" cy="122555"/>
                          </a:xfrm>
                          <a:prstGeom prst="rect">
                            <a:avLst/>
                          </a:prstGeom>
                        </pic:spPr>
                      </pic:pic>
                    </a:graphicData>
                  </a:graphic>
                </wp:inline>
              </w:drawing>
            </w:r>
          </w:p>
        </w:tc>
      </w:tr>
      <w:tr w:rsidR="00677DEC" w14:paraId="5236F2CB" w14:textId="77777777" w:rsidTr="00410A4A">
        <w:trPr>
          <w:trHeight w:val="825"/>
        </w:trPr>
        <w:tc>
          <w:tcPr>
            <w:tcW w:w="3620" w:type="dxa"/>
          </w:tcPr>
          <w:p w14:paraId="7FB7E7E1" w14:textId="77777777" w:rsidR="00677DEC" w:rsidRDefault="00BE2999" w:rsidP="00DF07A4">
            <w:r>
              <w:t xml:space="preserve">This comes </w:t>
            </w:r>
            <w:r w:rsidR="00DF07A4">
              <w:t>from the Common Core Standards.</w:t>
            </w:r>
          </w:p>
        </w:tc>
        <w:tc>
          <w:tcPr>
            <w:tcW w:w="7245" w:type="dxa"/>
          </w:tcPr>
          <w:p w14:paraId="4D47AFFA" w14:textId="77777777" w:rsidR="00677DEC" w:rsidRDefault="00437F6D" w:rsidP="00E011B2">
            <w:pPr>
              <w:rPr>
                <w:noProof/>
              </w:rPr>
            </w:pPr>
            <w:r>
              <w:rPr>
                <w:noProof/>
              </w:rPr>
              <w:drawing>
                <wp:inline distT="0" distB="0" distL="0" distR="0" wp14:anchorId="5FB44765" wp14:editId="2223D89E">
                  <wp:extent cx="4431665" cy="179070"/>
                  <wp:effectExtent l="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stretch>
                            <a:fillRect/>
                          </a:stretch>
                        </pic:blipFill>
                        <pic:spPr>
                          <a:xfrm>
                            <a:off x="0" y="0"/>
                            <a:ext cx="4431665" cy="179070"/>
                          </a:xfrm>
                          <a:prstGeom prst="rect">
                            <a:avLst/>
                          </a:prstGeom>
                        </pic:spPr>
                      </pic:pic>
                    </a:graphicData>
                  </a:graphic>
                </wp:inline>
              </w:drawing>
            </w:r>
          </w:p>
        </w:tc>
      </w:tr>
      <w:tr w:rsidR="00BE2999" w14:paraId="7D9DFEDB" w14:textId="77777777" w:rsidTr="00410A4A">
        <w:trPr>
          <w:trHeight w:val="356"/>
        </w:trPr>
        <w:tc>
          <w:tcPr>
            <w:tcW w:w="3620" w:type="dxa"/>
          </w:tcPr>
          <w:p w14:paraId="210D41F2" w14:textId="77777777" w:rsidR="00BE2999" w:rsidRDefault="00410A4A" w:rsidP="00410A4A">
            <w:r>
              <w:t>Do you want miles from the school to the Garage to add to the total miles or to subtract from the total miles?  It does neither if you leave the miles to the garage field blank in the location tables.</w:t>
            </w:r>
          </w:p>
        </w:tc>
        <w:tc>
          <w:tcPr>
            <w:tcW w:w="7245" w:type="dxa"/>
          </w:tcPr>
          <w:p w14:paraId="14A79F7B" w14:textId="77777777" w:rsidR="00BE2999" w:rsidRDefault="00410A4A" w:rsidP="00E011B2">
            <w:pPr>
              <w:rPr>
                <w:noProof/>
              </w:rPr>
            </w:pPr>
            <w:r>
              <w:rPr>
                <w:noProof/>
              </w:rPr>
              <w:drawing>
                <wp:inline distT="0" distB="0" distL="0" distR="0" wp14:anchorId="5439E097" wp14:editId="4B69EDBA">
                  <wp:extent cx="4463415" cy="2343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4463415" cy="234315"/>
                          </a:xfrm>
                          <a:prstGeom prst="rect">
                            <a:avLst/>
                          </a:prstGeom>
                        </pic:spPr>
                      </pic:pic>
                    </a:graphicData>
                  </a:graphic>
                </wp:inline>
              </w:drawing>
            </w:r>
          </w:p>
        </w:tc>
      </w:tr>
      <w:tr w:rsidR="00410A4A" w14:paraId="5D5812D2" w14:textId="77777777" w:rsidTr="00410A4A">
        <w:trPr>
          <w:trHeight w:val="356"/>
        </w:trPr>
        <w:tc>
          <w:tcPr>
            <w:tcW w:w="3620" w:type="dxa"/>
          </w:tcPr>
          <w:p w14:paraId="31471B35" w14:textId="77777777" w:rsidR="00410A4A" w:rsidRDefault="00410A4A" w:rsidP="00410A4A">
            <w:r>
              <w:t>If you use the staff vehicle feature which vehicle would you like to default for the staff vehicle?</w:t>
            </w:r>
          </w:p>
        </w:tc>
        <w:tc>
          <w:tcPr>
            <w:tcW w:w="7245" w:type="dxa"/>
          </w:tcPr>
          <w:p w14:paraId="0FEB9FA4" w14:textId="77777777" w:rsidR="00410A4A" w:rsidRDefault="00410A4A" w:rsidP="00E011B2">
            <w:pPr>
              <w:rPr>
                <w:noProof/>
              </w:rPr>
            </w:pPr>
            <w:r>
              <w:rPr>
                <w:noProof/>
              </w:rPr>
              <w:drawing>
                <wp:inline distT="0" distB="0" distL="0" distR="0" wp14:anchorId="39D1CF7D" wp14:editId="4111BCDC">
                  <wp:extent cx="4463415" cy="240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stretch>
                            <a:fillRect/>
                          </a:stretch>
                        </pic:blipFill>
                        <pic:spPr>
                          <a:xfrm>
                            <a:off x="0" y="0"/>
                            <a:ext cx="4463415" cy="240030"/>
                          </a:xfrm>
                          <a:prstGeom prst="rect">
                            <a:avLst/>
                          </a:prstGeom>
                        </pic:spPr>
                      </pic:pic>
                    </a:graphicData>
                  </a:graphic>
                </wp:inline>
              </w:drawing>
            </w:r>
          </w:p>
        </w:tc>
      </w:tr>
      <w:tr w:rsidR="00410A4A" w14:paraId="642B0598" w14:textId="77777777" w:rsidTr="00410A4A">
        <w:trPr>
          <w:trHeight w:val="356"/>
        </w:trPr>
        <w:tc>
          <w:tcPr>
            <w:tcW w:w="3620" w:type="dxa"/>
          </w:tcPr>
          <w:p w14:paraId="16D6DDA1" w14:textId="77777777" w:rsidR="00410A4A" w:rsidRDefault="00EE1E8D" w:rsidP="00410A4A">
            <w:r>
              <w:t>This gives you the ability to add a flat rate to all trips meeting the indicated criteria.  This might be used for maybe charging a flat dollar amount to every activity bus used.  This adds to every invoice generated with this criteria.</w:t>
            </w:r>
          </w:p>
        </w:tc>
        <w:tc>
          <w:tcPr>
            <w:tcW w:w="7245" w:type="dxa"/>
          </w:tcPr>
          <w:p w14:paraId="4C012D13" w14:textId="77777777" w:rsidR="00410A4A" w:rsidRDefault="00EE1E8D" w:rsidP="00E011B2">
            <w:pPr>
              <w:rPr>
                <w:noProof/>
              </w:rPr>
            </w:pPr>
            <w:r>
              <w:rPr>
                <w:noProof/>
              </w:rPr>
              <w:drawing>
                <wp:inline distT="0" distB="0" distL="0" distR="0" wp14:anchorId="60872494" wp14:editId="3B9327BE">
                  <wp:extent cx="4471366" cy="594783"/>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stretch>
                            <a:fillRect/>
                          </a:stretch>
                        </pic:blipFill>
                        <pic:spPr>
                          <a:xfrm>
                            <a:off x="0" y="0"/>
                            <a:ext cx="4554164" cy="605797"/>
                          </a:xfrm>
                          <a:prstGeom prst="rect">
                            <a:avLst/>
                          </a:prstGeom>
                        </pic:spPr>
                      </pic:pic>
                    </a:graphicData>
                  </a:graphic>
                </wp:inline>
              </w:drawing>
            </w:r>
          </w:p>
        </w:tc>
      </w:tr>
      <w:tr w:rsidR="00EE1E8D" w14:paraId="735935AE" w14:textId="77777777" w:rsidTr="00410A4A">
        <w:trPr>
          <w:trHeight w:val="356"/>
        </w:trPr>
        <w:tc>
          <w:tcPr>
            <w:tcW w:w="3620" w:type="dxa"/>
          </w:tcPr>
          <w:p w14:paraId="6182944C" w14:textId="77777777" w:rsidR="00EE1E8D" w:rsidRDefault="00EE1E8D" w:rsidP="00723FD8">
            <w:r>
              <w:t>Allows you to change the label for th</w:t>
            </w:r>
            <w:r w:rsidR="00723FD8">
              <w:t>e Overnight/Out-of-State field o</w:t>
            </w:r>
            <w:r>
              <w:t xml:space="preserve">n the </w:t>
            </w:r>
            <w:r w:rsidR="00723FD8">
              <w:t>request form</w:t>
            </w:r>
            <w:r>
              <w:t>.  Example, one district requires extra approval for Overnight/Out-of-State/Extended Day trips.</w:t>
            </w:r>
          </w:p>
        </w:tc>
        <w:tc>
          <w:tcPr>
            <w:tcW w:w="7245" w:type="dxa"/>
          </w:tcPr>
          <w:p w14:paraId="69802004" w14:textId="77777777" w:rsidR="00EE1E8D" w:rsidRDefault="00EE1E8D" w:rsidP="00E011B2">
            <w:pPr>
              <w:rPr>
                <w:noProof/>
              </w:rPr>
            </w:pPr>
            <w:r>
              <w:rPr>
                <w:noProof/>
              </w:rPr>
              <w:drawing>
                <wp:inline distT="0" distB="0" distL="0" distR="0" wp14:anchorId="17688608" wp14:editId="1FEAAADD">
                  <wp:extent cx="51132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5134199" cy="306051"/>
                          </a:xfrm>
                          <a:prstGeom prst="rect">
                            <a:avLst/>
                          </a:prstGeom>
                        </pic:spPr>
                      </pic:pic>
                    </a:graphicData>
                  </a:graphic>
                </wp:inline>
              </w:drawing>
            </w:r>
          </w:p>
        </w:tc>
      </w:tr>
      <w:tr w:rsidR="00EE1E8D" w14:paraId="02A4E102" w14:textId="77777777" w:rsidTr="00410A4A">
        <w:trPr>
          <w:trHeight w:val="356"/>
        </w:trPr>
        <w:tc>
          <w:tcPr>
            <w:tcW w:w="3620" w:type="dxa"/>
          </w:tcPr>
          <w:p w14:paraId="406D5A8F" w14:textId="77777777" w:rsidR="00EE1E8D" w:rsidRDefault="00E11DCC" w:rsidP="00410A4A">
            <w:r>
              <w:t>Allows you to change the label for the Persons Making the Trip.  Example, one district requires the names of all their trip chaperones.  Theirs says Description of Group or Person(s) making trip along with a list of the names of all the chaperones.</w:t>
            </w:r>
          </w:p>
        </w:tc>
        <w:tc>
          <w:tcPr>
            <w:tcW w:w="7245" w:type="dxa"/>
          </w:tcPr>
          <w:p w14:paraId="3E37EDA6" w14:textId="77777777" w:rsidR="00EE1E8D" w:rsidRDefault="00E11DCC" w:rsidP="00E011B2">
            <w:pPr>
              <w:rPr>
                <w:noProof/>
              </w:rPr>
            </w:pPr>
            <w:r>
              <w:rPr>
                <w:noProof/>
              </w:rPr>
              <w:drawing>
                <wp:inline distT="0" distB="0" distL="0" distR="0" wp14:anchorId="08A99E7B" wp14:editId="6E317F04">
                  <wp:extent cx="4463415" cy="3124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4463415" cy="312420"/>
                          </a:xfrm>
                          <a:prstGeom prst="rect">
                            <a:avLst/>
                          </a:prstGeom>
                        </pic:spPr>
                      </pic:pic>
                    </a:graphicData>
                  </a:graphic>
                </wp:inline>
              </w:drawing>
            </w:r>
          </w:p>
        </w:tc>
      </w:tr>
      <w:tr w:rsidR="00E11DCC" w14:paraId="4DFF4FD4" w14:textId="77777777" w:rsidTr="00410A4A">
        <w:trPr>
          <w:trHeight w:val="356"/>
        </w:trPr>
        <w:tc>
          <w:tcPr>
            <w:tcW w:w="3620" w:type="dxa"/>
          </w:tcPr>
          <w:p w14:paraId="0A58CC31" w14:textId="77777777" w:rsidR="00E11DCC" w:rsidRDefault="00DD7BB2" w:rsidP="00410A4A">
            <w:r>
              <w:t>This allows you to request an In-House Event such as maybe a parent involvement meeting.  If this is turned on the requestor may also request things such as microphones, laptops, etc.</w:t>
            </w:r>
          </w:p>
        </w:tc>
        <w:tc>
          <w:tcPr>
            <w:tcW w:w="7245" w:type="dxa"/>
          </w:tcPr>
          <w:p w14:paraId="0B9E2BB4" w14:textId="77777777" w:rsidR="00E11DCC" w:rsidRDefault="00DD7BB2" w:rsidP="00E011B2">
            <w:pPr>
              <w:rPr>
                <w:noProof/>
              </w:rPr>
            </w:pPr>
            <w:r>
              <w:rPr>
                <w:noProof/>
              </w:rPr>
              <w:drawing>
                <wp:inline distT="0" distB="0" distL="0" distR="0" wp14:anchorId="7BE2AE57" wp14:editId="42474368">
                  <wp:extent cx="4463415" cy="3168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stretch>
                            <a:fillRect/>
                          </a:stretch>
                        </pic:blipFill>
                        <pic:spPr>
                          <a:xfrm>
                            <a:off x="0" y="0"/>
                            <a:ext cx="4463415" cy="316865"/>
                          </a:xfrm>
                          <a:prstGeom prst="rect">
                            <a:avLst/>
                          </a:prstGeom>
                        </pic:spPr>
                      </pic:pic>
                    </a:graphicData>
                  </a:graphic>
                </wp:inline>
              </w:drawing>
            </w:r>
          </w:p>
        </w:tc>
      </w:tr>
      <w:tr w:rsidR="00DD7BB2" w14:paraId="1DCC93A5" w14:textId="77777777" w:rsidTr="00410A4A">
        <w:trPr>
          <w:trHeight w:val="356"/>
        </w:trPr>
        <w:tc>
          <w:tcPr>
            <w:tcW w:w="3620" w:type="dxa"/>
          </w:tcPr>
          <w:p w14:paraId="56A6527B" w14:textId="77777777" w:rsidR="00DD7BB2" w:rsidRDefault="005A2478" w:rsidP="00410A4A">
            <w:r>
              <w:t>Allows you to require all your submitters to choose the funding source from a dropdown menu.  The funding sources are entered in the setup tables.</w:t>
            </w:r>
          </w:p>
        </w:tc>
        <w:tc>
          <w:tcPr>
            <w:tcW w:w="7245" w:type="dxa"/>
          </w:tcPr>
          <w:p w14:paraId="45B72328" w14:textId="77777777" w:rsidR="00DD7BB2" w:rsidRDefault="005A2478" w:rsidP="00E011B2">
            <w:pPr>
              <w:rPr>
                <w:noProof/>
              </w:rPr>
            </w:pPr>
            <w:r>
              <w:rPr>
                <w:noProof/>
              </w:rPr>
              <w:drawing>
                <wp:inline distT="0" distB="0" distL="0" distR="0" wp14:anchorId="42F1B3BD" wp14:editId="4D893406">
                  <wp:extent cx="4463415" cy="331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stretch>
                            <a:fillRect/>
                          </a:stretch>
                        </pic:blipFill>
                        <pic:spPr>
                          <a:xfrm>
                            <a:off x="0" y="0"/>
                            <a:ext cx="4463415" cy="331470"/>
                          </a:xfrm>
                          <a:prstGeom prst="rect">
                            <a:avLst/>
                          </a:prstGeom>
                        </pic:spPr>
                      </pic:pic>
                    </a:graphicData>
                  </a:graphic>
                </wp:inline>
              </w:drawing>
            </w:r>
          </w:p>
        </w:tc>
      </w:tr>
      <w:tr w:rsidR="005A2478" w14:paraId="16791C04" w14:textId="77777777" w:rsidTr="00410A4A">
        <w:trPr>
          <w:trHeight w:val="356"/>
        </w:trPr>
        <w:tc>
          <w:tcPr>
            <w:tcW w:w="3620" w:type="dxa"/>
          </w:tcPr>
          <w:p w14:paraId="4C48D9D0" w14:textId="77777777" w:rsidR="005A2478" w:rsidRDefault="005A2478" w:rsidP="00410A4A">
            <w:r>
              <w:t>Allows you to require all your athletic submitters to choose the funding source from a dropdown menu.  The funding sources are entered in the setup tables.</w:t>
            </w:r>
          </w:p>
        </w:tc>
        <w:tc>
          <w:tcPr>
            <w:tcW w:w="7245" w:type="dxa"/>
          </w:tcPr>
          <w:p w14:paraId="21D8D53C" w14:textId="77777777" w:rsidR="005A2478" w:rsidRDefault="005A2478" w:rsidP="00E011B2">
            <w:pPr>
              <w:rPr>
                <w:noProof/>
              </w:rPr>
            </w:pPr>
            <w:r>
              <w:rPr>
                <w:noProof/>
              </w:rPr>
              <w:drawing>
                <wp:inline distT="0" distB="0" distL="0" distR="0" wp14:anchorId="239DA645" wp14:editId="7200619B">
                  <wp:extent cx="4463415" cy="2978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stretch>
                            <a:fillRect/>
                          </a:stretch>
                        </pic:blipFill>
                        <pic:spPr>
                          <a:xfrm>
                            <a:off x="0" y="0"/>
                            <a:ext cx="4463415" cy="297815"/>
                          </a:xfrm>
                          <a:prstGeom prst="rect">
                            <a:avLst/>
                          </a:prstGeom>
                        </pic:spPr>
                      </pic:pic>
                    </a:graphicData>
                  </a:graphic>
                </wp:inline>
              </w:drawing>
            </w:r>
          </w:p>
        </w:tc>
      </w:tr>
      <w:tr w:rsidR="005A2478" w14:paraId="61440153" w14:textId="77777777" w:rsidTr="00410A4A">
        <w:trPr>
          <w:trHeight w:val="356"/>
        </w:trPr>
        <w:tc>
          <w:tcPr>
            <w:tcW w:w="3620" w:type="dxa"/>
          </w:tcPr>
          <w:p w14:paraId="3F34884A" w14:textId="77777777" w:rsidR="005A2478" w:rsidRDefault="00084E2C" w:rsidP="00410A4A">
            <w:r>
              <w:t>Gives you the ability to require the exact budget code be entered into the trip.  You indicate in this option at which level the code is required.</w:t>
            </w:r>
          </w:p>
        </w:tc>
        <w:tc>
          <w:tcPr>
            <w:tcW w:w="7245" w:type="dxa"/>
          </w:tcPr>
          <w:p w14:paraId="5D5D599F" w14:textId="77777777" w:rsidR="005A2478" w:rsidRDefault="00F52F6B" w:rsidP="00E011B2">
            <w:pPr>
              <w:rPr>
                <w:noProof/>
              </w:rPr>
            </w:pPr>
            <w:r>
              <w:rPr>
                <w:noProof/>
              </w:rPr>
              <w:drawing>
                <wp:inline distT="0" distB="0" distL="0" distR="0" wp14:anchorId="13AD6E86" wp14:editId="7F75BDDA">
                  <wp:extent cx="4463415" cy="425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stretch>
                            <a:fillRect/>
                          </a:stretch>
                        </pic:blipFill>
                        <pic:spPr>
                          <a:xfrm>
                            <a:off x="0" y="0"/>
                            <a:ext cx="4463415" cy="425450"/>
                          </a:xfrm>
                          <a:prstGeom prst="rect">
                            <a:avLst/>
                          </a:prstGeom>
                        </pic:spPr>
                      </pic:pic>
                    </a:graphicData>
                  </a:graphic>
                </wp:inline>
              </w:drawing>
            </w:r>
          </w:p>
        </w:tc>
      </w:tr>
      <w:tr w:rsidR="00084E2C" w14:paraId="0366452A" w14:textId="77777777" w:rsidTr="00410A4A">
        <w:trPr>
          <w:trHeight w:val="356"/>
        </w:trPr>
        <w:tc>
          <w:tcPr>
            <w:tcW w:w="3620" w:type="dxa"/>
          </w:tcPr>
          <w:p w14:paraId="08F3C1D2" w14:textId="77777777" w:rsidR="00084E2C" w:rsidRDefault="00084E2C" w:rsidP="00410A4A">
            <w:r>
              <w:t>Gives you the ability to require the exact budget code be entered for athletic trips.  You indicate in this option at which level the code is required.</w:t>
            </w:r>
          </w:p>
        </w:tc>
        <w:tc>
          <w:tcPr>
            <w:tcW w:w="7245" w:type="dxa"/>
          </w:tcPr>
          <w:p w14:paraId="0A5F41A6" w14:textId="77777777" w:rsidR="00084E2C" w:rsidRDefault="00084E2C" w:rsidP="00E011B2">
            <w:pPr>
              <w:rPr>
                <w:noProof/>
              </w:rPr>
            </w:pPr>
            <w:r>
              <w:rPr>
                <w:noProof/>
              </w:rPr>
              <w:drawing>
                <wp:inline distT="0" distB="0" distL="0" distR="0" wp14:anchorId="630156B8" wp14:editId="4568BADE">
                  <wp:extent cx="4463415" cy="4699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4463415" cy="469900"/>
                          </a:xfrm>
                          <a:prstGeom prst="rect">
                            <a:avLst/>
                          </a:prstGeom>
                        </pic:spPr>
                      </pic:pic>
                    </a:graphicData>
                  </a:graphic>
                </wp:inline>
              </w:drawing>
            </w:r>
          </w:p>
        </w:tc>
      </w:tr>
      <w:tr w:rsidR="00084E2C" w14:paraId="5335A6A8" w14:textId="77777777" w:rsidTr="00410A4A">
        <w:trPr>
          <w:trHeight w:val="356"/>
        </w:trPr>
        <w:tc>
          <w:tcPr>
            <w:tcW w:w="3620" w:type="dxa"/>
          </w:tcPr>
          <w:p w14:paraId="05781728" w14:textId="77777777" w:rsidR="00084E2C" w:rsidRDefault="00D65E4C" w:rsidP="00410A4A">
            <w:r>
              <w:t>Turns on the email notifications for vehicle owners.  This might be turned off in districts where Transportation assigns all of the vehicles and chooses not to be sent emails for each individual request.</w:t>
            </w:r>
          </w:p>
        </w:tc>
        <w:tc>
          <w:tcPr>
            <w:tcW w:w="7245" w:type="dxa"/>
          </w:tcPr>
          <w:p w14:paraId="6B1D042A" w14:textId="77777777" w:rsidR="00084E2C" w:rsidRDefault="00D65E4C" w:rsidP="00E011B2">
            <w:pPr>
              <w:rPr>
                <w:noProof/>
              </w:rPr>
            </w:pPr>
            <w:r>
              <w:rPr>
                <w:noProof/>
              </w:rPr>
              <w:drawing>
                <wp:inline distT="0" distB="0" distL="0" distR="0" wp14:anchorId="5DD5B14F" wp14:editId="6A001BA8">
                  <wp:extent cx="4463415" cy="303530"/>
                  <wp:effectExtent l="0" t="0" r="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stretch>
                            <a:fillRect/>
                          </a:stretch>
                        </pic:blipFill>
                        <pic:spPr>
                          <a:xfrm>
                            <a:off x="0" y="0"/>
                            <a:ext cx="4463415" cy="303530"/>
                          </a:xfrm>
                          <a:prstGeom prst="rect">
                            <a:avLst/>
                          </a:prstGeom>
                        </pic:spPr>
                      </pic:pic>
                    </a:graphicData>
                  </a:graphic>
                </wp:inline>
              </w:drawing>
            </w:r>
          </w:p>
        </w:tc>
      </w:tr>
      <w:tr w:rsidR="00D65E4C" w14:paraId="066475CB" w14:textId="77777777" w:rsidTr="00410A4A">
        <w:trPr>
          <w:trHeight w:val="356"/>
        </w:trPr>
        <w:tc>
          <w:tcPr>
            <w:tcW w:w="3620" w:type="dxa"/>
          </w:tcPr>
          <w:p w14:paraId="4C476E58" w14:textId="77777777" w:rsidR="00D65E4C" w:rsidRDefault="00591247" w:rsidP="00410A4A">
            <w:r>
              <w:t>Allows the district to send email notifications to the driver when they have been assigned to a trip.  In order for this to work the driver’s email address must be included in the setup table for Drivers.</w:t>
            </w:r>
          </w:p>
        </w:tc>
        <w:tc>
          <w:tcPr>
            <w:tcW w:w="7245" w:type="dxa"/>
          </w:tcPr>
          <w:p w14:paraId="6B6114B6" w14:textId="77777777" w:rsidR="00D65E4C" w:rsidRDefault="00591247" w:rsidP="00E011B2">
            <w:pPr>
              <w:rPr>
                <w:noProof/>
              </w:rPr>
            </w:pPr>
            <w:r>
              <w:rPr>
                <w:noProof/>
              </w:rPr>
              <w:drawing>
                <wp:inline distT="0" distB="0" distL="0" distR="0" wp14:anchorId="2131F4D1" wp14:editId="1489C846">
                  <wp:extent cx="4463415" cy="322580"/>
                  <wp:effectExtent l="0" t="0" r="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stretch>
                            <a:fillRect/>
                          </a:stretch>
                        </pic:blipFill>
                        <pic:spPr>
                          <a:xfrm>
                            <a:off x="0" y="0"/>
                            <a:ext cx="4463415" cy="322580"/>
                          </a:xfrm>
                          <a:prstGeom prst="rect">
                            <a:avLst/>
                          </a:prstGeom>
                        </pic:spPr>
                      </pic:pic>
                    </a:graphicData>
                  </a:graphic>
                </wp:inline>
              </w:drawing>
            </w:r>
          </w:p>
        </w:tc>
      </w:tr>
      <w:tr w:rsidR="00591247" w14:paraId="42629189" w14:textId="77777777" w:rsidTr="00410A4A">
        <w:trPr>
          <w:trHeight w:val="356"/>
        </w:trPr>
        <w:tc>
          <w:tcPr>
            <w:tcW w:w="3620" w:type="dxa"/>
          </w:tcPr>
          <w:p w14:paraId="5707A0F8" w14:textId="77777777" w:rsidR="00591247" w:rsidRDefault="00190503" w:rsidP="00410A4A">
            <w:r>
              <w:t>Gives you the ability to email the primary contact at each charter company when a charter bus is requested.  The email address must be entered in the Charter Bus setup table.</w:t>
            </w:r>
          </w:p>
        </w:tc>
        <w:tc>
          <w:tcPr>
            <w:tcW w:w="7245" w:type="dxa"/>
          </w:tcPr>
          <w:p w14:paraId="5AB73B16" w14:textId="77777777" w:rsidR="00591247" w:rsidRDefault="00190503" w:rsidP="00E011B2">
            <w:pPr>
              <w:rPr>
                <w:noProof/>
              </w:rPr>
            </w:pPr>
            <w:r>
              <w:rPr>
                <w:noProof/>
              </w:rPr>
              <w:drawing>
                <wp:inline distT="0" distB="0" distL="0" distR="0" wp14:anchorId="04D4F0D0" wp14:editId="782704B2">
                  <wp:extent cx="4463415" cy="2927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stretch>
                            <a:fillRect/>
                          </a:stretch>
                        </pic:blipFill>
                        <pic:spPr>
                          <a:xfrm>
                            <a:off x="0" y="0"/>
                            <a:ext cx="4463415" cy="292735"/>
                          </a:xfrm>
                          <a:prstGeom prst="rect">
                            <a:avLst/>
                          </a:prstGeom>
                        </pic:spPr>
                      </pic:pic>
                    </a:graphicData>
                  </a:graphic>
                </wp:inline>
              </w:drawing>
            </w:r>
          </w:p>
        </w:tc>
      </w:tr>
      <w:tr w:rsidR="00190503" w14:paraId="3CD1C2D7" w14:textId="77777777" w:rsidTr="00410A4A">
        <w:trPr>
          <w:trHeight w:val="356"/>
        </w:trPr>
        <w:tc>
          <w:tcPr>
            <w:tcW w:w="3620" w:type="dxa"/>
          </w:tcPr>
          <w:p w14:paraId="5A7606BD" w14:textId="77777777" w:rsidR="00190503" w:rsidRDefault="00AD6438" w:rsidP="00410A4A">
            <w:r>
              <w:t>Gives you the ability to email the primary contact at a car dealership when a rental car has been requested.  The email address must be entered in the Dealership setup table.</w:t>
            </w:r>
          </w:p>
        </w:tc>
        <w:tc>
          <w:tcPr>
            <w:tcW w:w="7245" w:type="dxa"/>
          </w:tcPr>
          <w:p w14:paraId="7CED75EB" w14:textId="77777777" w:rsidR="00190503" w:rsidRDefault="00AD6438" w:rsidP="00E011B2">
            <w:pPr>
              <w:rPr>
                <w:noProof/>
              </w:rPr>
            </w:pPr>
            <w:r>
              <w:rPr>
                <w:noProof/>
              </w:rPr>
              <w:drawing>
                <wp:inline distT="0" distB="0" distL="0" distR="0" wp14:anchorId="0BEC1628" wp14:editId="7B1AA8D0">
                  <wp:extent cx="4463415" cy="245745"/>
                  <wp:effectExtent l="0" t="0" r="0" b="190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stretch>
                            <a:fillRect/>
                          </a:stretch>
                        </pic:blipFill>
                        <pic:spPr>
                          <a:xfrm>
                            <a:off x="0" y="0"/>
                            <a:ext cx="4463415" cy="245745"/>
                          </a:xfrm>
                          <a:prstGeom prst="rect">
                            <a:avLst/>
                          </a:prstGeom>
                        </pic:spPr>
                      </pic:pic>
                    </a:graphicData>
                  </a:graphic>
                </wp:inline>
              </w:drawing>
            </w:r>
          </w:p>
        </w:tc>
      </w:tr>
      <w:tr w:rsidR="00AD6438" w14:paraId="27789A41" w14:textId="77777777" w:rsidTr="00410A4A">
        <w:trPr>
          <w:trHeight w:val="356"/>
        </w:trPr>
        <w:tc>
          <w:tcPr>
            <w:tcW w:w="3620" w:type="dxa"/>
          </w:tcPr>
          <w:p w14:paraId="562C7F5B" w14:textId="77777777" w:rsidR="00AD6438" w:rsidRDefault="00744F4D" w:rsidP="00C025F4">
            <w:r>
              <w:t xml:space="preserve">Allows the district to </w:t>
            </w:r>
            <w:r w:rsidR="00C025F4">
              <w:t>ask</w:t>
            </w:r>
            <w:r>
              <w:t xml:space="preserve"> the requestor to indicate if a driver is needed.  Some districts want this turned off because they feel it says someone else is securing the driver and could be confusing.</w:t>
            </w:r>
          </w:p>
        </w:tc>
        <w:tc>
          <w:tcPr>
            <w:tcW w:w="7245" w:type="dxa"/>
          </w:tcPr>
          <w:p w14:paraId="041EAA51" w14:textId="77777777" w:rsidR="00AD6438" w:rsidRDefault="00744F4D" w:rsidP="00E011B2">
            <w:pPr>
              <w:rPr>
                <w:noProof/>
              </w:rPr>
            </w:pPr>
            <w:r>
              <w:rPr>
                <w:noProof/>
              </w:rPr>
              <w:drawing>
                <wp:inline distT="0" distB="0" distL="0" distR="0" wp14:anchorId="48CB1AD0" wp14:editId="32D08317">
                  <wp:extent cx="4463415" cy="27241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stretch>
                            <a:fillRect/>
                          </a:stretch>
                        </pic:blipFill>
                        <pic:spPr>
                          <a:xfrm>
                            <a:off x="0" y="0"/>
                            <a:ext cx="4463415" cy="272415"/>
                          </a:xfrm>
                          <a:prstGeom prst="rect">
                            <a:avLst/>
                          </a:prstGeom>
                        </pic:spPr>
                      </pic:pic>
                    </a:graphicData>
                  </a:graphic>
                </wp:inline>
              </w:drawing>
            </w:r>
          </w:p>
        </w:tc>
      </w:tr>
      <w:tr w:rsidR="00744F4D" w14:paraId="68BF53C2" w14:textId="77777777" w:rsidTr="00410A4A">
        <w:trPr>
          <w:trHeight w:val="356"/>
        </w:trPr>
        <w:tc>
          <w:tcPr>
            <w:tcW w:w="3620" w:type="dxa"/>
          </w:tcPr>
          <w:p w14:paraId="58C26543" w14:textId="77777777" w:rsidR="00744F4D" w:rsidRDefault="00C025F4" w:rsidP="00410A4A">
            <w:r>
              <w:t>This requires the requestor to answer the question “Do you need a driver”.   Again this could make the requestor feel they don’t need to secure a driver.</w:t>
            </w:r>
          </w:p>
        </w:tc>
        <w:tc>
          <w:tcPr>
            <w:tcW w:w="7245" w:type="dxa"/>
          </w:tcPr>
          <w:p w14:paraId="34B39747" w14:textId="77777777" w:rsidR="00744F4D" w:rsidRDefault="00C025F4" w:rsidP="00E011B2">
            <w:pPr>
              <w:rPr>
                <w:noProof/>
              </w:rPr>
            </w:pPr>
            <w:r>
              <w:rPr>
                <w:noProof/>
              </w:rPr>
              <w:drawing>
                <wp:inline distT="0" distB="0" distL="0" distR="0" wp14:anchorId="0441E7EB" wp14:editId="6F6ADEB0">
                  <wp:extent cx="4463415" cy="282575"/>
                  <wp:effectExtent l="0" t="0" r="0"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stretch>
                            <a:fillRect/>
                          </a:stretch>
                        </pic:blipFill>
                        <pic:spPr>
                          <a:xfrm>
                            <a:off x="0" y="0"/>
                            <a:ext cx="4463415" cy="282575"/>
                          </a:xfrm>
                          <a:prstGeom prst="rect">
                            <a:avLst/>
                          </a:prstGeom>
                        </pic:spPr>
                      </pic:pic>
                    </a:graphicData>
                  </a:graphic>
                </wp:inline>
              </w:drawing>
            </w:r>
          </w:p>
        </w:tc>
      </w:tr>
      <w:tr w:rsidR="00C025F4" w14:paraId="2E4E2996" w14:textId="77777777" w:rsidTr="00410A4A">
        <w:trPr>
          <w:trHeight w:val="356"/>
        </w:trPr>
        <w:tc>
          <w:tcPr>
            <w:tcW w:w="3620" w:type="dxa"/>
          </w:tcPr>
          <w:p w14:paraId="0EFD38EF" w14:textId="77777777" w:rsidR="00C025F4" w:rsidRDefault="00763487" w:rsidP="00410A4A">
            <w:r>
              <w:t>This is an option to show the “Download Trip Ticket” button on the daily schedule view.  Some districts do not want that option on this view.</w:t>
            </w:r>
          </w:p>
        </w:tc>
        <w:tc>
          <w:tcPr>
            <w:tcW w:w="7245" w:type="dxa"/>
          </w:tcPr>
          <w:p w14:paraId="237DDB2E" w14:textId="77777777" w:rsidR="00C025F4" w:rsidRDefault="00191470" w:rsidP="00E011B2">
            <w:pPr>
              <w:rPr>
                <w:noProof/>
              </w:rPr>
            </w:pPr>
            <w:r>
              <w:rPr>
                <w:noProof/>
              </w:rPr>
              <w:drawing>
                <wp:inline distT="0" distB="0" distL="0" distR="0" wp14:anchorId="71EDE83E" wp14:editId="4EF3785A">
                  <wp:extent cx="4463415" cy="25336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stretch>
                            <a:fillRect/>
                          </a:stretch>
                        </pic:blipFill>
                        <pic:spPr>
                          <a:xfrm>
                            <a:off x="0" y="0"/>
                            <a:ext cx="4463415" cy="253365"/>
                          </a:xfrm>
                          <a:prstGeom prst="rect">
                            <a:avLst/>
                          </a:prstGeom>
                        </pic:spPr>
                      </pic:pic>
                    </a:graphicData>
                  </a:graphic>
                </wp:inline>
              </w:drawing>
            </w:r>
          </w:p>
        </w:tc>
      </w:tr>
    </w:tbl>
    <w:p w14:paraId="079E29FA" w14:textId="77777777" w:rsidR="00E011B2" w:rsidRPr="00E011B2" w:rsidRDefault="00E011B2" w:rsidP="00E011B2"/>
    <w:sectPr w:rsidR="00E011B2" w:rsidRPr="00E011B2" w:rsidSect="006971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C7"/>
    <w:rsid w:val="00004638"/>
    <w:rsid w:val="00025766"/>
    <w:rsid w:val="00084E2C"/>
    <w:rsid w:val="00095696"/>
    <w:rsid w:val="000E510F"/>
    <w:rsid w:val="00100009"/>
    <w:rsid w:val="0011003F"/>
    <w:rsid w:val="00124922"/>
    <w:rsid w:val="001259CE"/>
    <w:rsid w:val="00132077"/>
    <w:rsid w:val="00190503"/>
    <w:rsid w:val="00191470"/>
    <w:rsid w:val="00194BDC"/>
    <w:rsid w:val="00194ED1"/>
    <w:rsid w:val="001E380B"/>
    <w:rsid w:val="00213BF9"/>
    <w:rsid w:val="002167FD"/>
    <w:rsid w:val="00247A0A"/>
    <w:rsid w:val="00256640"/>
    <w:rsid w:val="002850B3"/>
    <w:rsid w:val="00327264"/>
    <w:rsid w:val="003471AB"/>
    <w:rsid w:val="00356E30"/>
    <w:rsid w:val="00361470"/>
    <w:rsid w:val="00394501"/>
    <w:rsid w:val="00396A33"/>
    <w:rsid w:val="003B7A2E"/>
    <w:rsid w:val="003E22C0"/>
    <w:rsid w:val="00401A35"/>
    <w:rsid w:val="00410A4A"/>
    <w:rsid w:val="00437F6D"/>
    <w:rsid w:val="00441CBE"/>
    <w:rsid w:val="004B32C0"/>
    <w:rsid w:val="004C6425"/>
    <w:rsid w:val="004F4DEE"/>
    <w:rsid w:val="00551D07"/>
    <w:rsid w:val="00591247"/>
    <w:rsid w:val="005A2478"/>
    <w:rsid w:val="005C26C4"/>
    <w:rsid w:val="0061589F"/>
    <w:rsid w:val="00640995"/>
    <w:rsid w:val="006751D1"/>
    <w:rsid w:val="00677DEC"/>
    <w:rsid w:val="00684535"/>
    <w:rsid w:val="00693B89"/>
    <w:rsid w:val="006971C7"/>
    <w:rsid w:val="006C6E9A"/>
    <w:rsid w:val="006E7E66"/>
    <w:rsid w:val="006F14FA"/>
    <w:rsid w:val="0070607A"/>
    <w:rsid w:val="00723FD8"/>
    <w:rsid w:val="00744F4D"/>
    <w:rsid w:val="00763487"/>
    <w:rsid w:val="007E0DD2"/>
    <w:rsid w:val="00810F74"/>
    <w:rsid w:val="00831FE5"/>
    <w:rsid w:val="00872F3D"/>
    <w:rsid w:val="008D50C4"/>
    <w:rsid w:val="009540DF"/>
    <w:rsid w:val="009D2F6C"/>
    <w:rsid w:val="009E6FED"/>
    <w:rsid w:val="009F7157"/>
    <w:rsid w:val="00A719E9"/>
    <w:rsid w:val="00A855B2"/>
    <w:rsid w:val="00AA3359"/>
    <w:rsid w:val="00AA58AA"/>
    <w:rsid w:val="00AD6438"/>
    <w:rsid w:val="00AE6DC4"/>
    <w:rsid w:val="00AF20D0"/>
    <w:rsid w:val="00B213B7"/>
    <w:rsid w:val="00B96DB0"/>
    <w:rsid w:val="00BC62C0"/>
    <w:rsid w:val="00BE2999"/>
    <w:rsid w:val="00BF4DDF"/>
    <w:rsid w:val="00C00D60"/>
    <w:rsid w:val="00C025F4"/>
    <w:rsid w:val="00C87C57"/>
    <w:rsid w:val="00CA19C7"/>
    <w:rsid w:val="00D1079C"/>
    <w:rsid w:val="00D65E4C"/>
    <w:rsid w:val="00DD7BB2"/>
    <w:rsid w:val="00DF07A4"/>
    <w:rsid w:val="00E011B2"/>
    <w:rsid w:val="00E11DCC"/>
    <w:rsid w:val="00E23497"/>
    <w:rsid w:val="00E30976"/>
    <w:rsid w:val="00E4044C"/>
    <w:rsid w:val="00E42B15"/>
    <w:rsid w:val="00E45AD9"/>
    <w:rsid w:val="00E92A2E"/>
    <w:rsid w:val="00EE1E8D"/>
    <w:rsid w:val="00EF1A73"/>
    <w:rsid w:val="00F14C8E"/>
    <w:rsid w:val="00F52F6B"/>
    <w:rsid w:val="00FE19F7"/>
    <w:rsid w:val="00FE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5946"/>
  <w15:docId w15:val="{49064C19-ED6C-4DC8-B3A9-E8A023DF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640"/>
  </w:style>
  <w:style w:type="paragraph" w:styleId="Heading1">
    <w:name w:val="heading 1"/>
    <w:basedOn w:val="Normal"/>
    <w:next w:val="Normal"/>
    <w:link w:val="Heading1Char"/>
    <w:uiPriority w:val="9"/>
    <w:qFormat/>
    <w:rsid w:val="0069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1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1C7"/>
    <w:rPr>
      <w:rFonts w:ascii="Tahoma" w:hAnsi="Tahoma" w:cs="Tahoma"/>
      <w:sz w:val="16"/>
      <w:szCs w:val="16"/>
    </w:rPr>
  </w:style>
  <w:style w:type="character" w:customStyle="1" w:styleId="Heading1Char">
    <w:name w:val="Heading 1 Char"/>
    <w:basedOn w:val="DefaultParagraphFont"/>
    <w:link w:val="Heading1"/>
    <w:uiPriority w:val="9"/>
    <w:rsid w:val="006971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71C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32077"/>
    <w:pPr>
      <w:outlineLvl w:val="9"/>
    </w:pPr>
    <w:rPr>
      <w:lang w:eastAsia="ja-JP"/>
    </w:rPr>
  </w:style>
  <w:style w:type="paragraph" w:styleId="TOC1">
    <w:name w:val="toc 1"/>
    <w:basedOn w:val="Normal"/>
    <w:next w:val="Normal"/>
    <w:autoRedefine/>
    <w:uiPriority w:val="39"/>
    <w:unhideWhenUsed/>
    <w:rsid w:val="00132077"/>
    <w:pPr>
      <w:spacing w:after="100"/>
    </w:pPr>
  </w:style>
  <w:style w:type="paragraph" w:styleId="TOC2">
    <w:name w:val="toc 2"/>
    <w:basedOn w:val="Normal"/>
    <w:next w:val="Normal"/>
    <w:autoRedefine/>
    <w:uiPriority w:val="39"/>
    <w:unhideWhenUsed/>
    <w:rsid w:val="00132077"/>
    <w:pPr>
      <w:spacing w:after="100"/>
      <w:ind w:left="220"/>
    </w:pPr>
  </w:style>
  <w:style w:type="character" w:styleId="Hyperlink">
    <w:name w:val="Hyperlink"/>
    <w:basedOn w:val="DefaultParagraphFont"/>
    <w:uiPriority w:val="99"/>
    <w:unhideWhenUsed/>
    <w:rsid w:val="0013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image" Target="media/image80.png"/><Relationship Id="rId89" Type="http://schemas.openxmlformats.org/officeDocument/2006/relationships/image" Target="media/image85.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image" Target="media/image86.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4E3B-2C67-43EB-A589-59CE1286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Tcook</dc:creator>
  <cp:lastModifiedBy>Anita Walker</cp:lastModifiedBy>
  <cp:revision>2</cp:revision>
  <dcterms:created xsi:type="dcterms:W3CDTF">2021-04-06T17:26:00Z</dcterms:created>
  <dcterms:modified xsi:type="dcterms:W3CDTF">2021-04-06T17:26:00Z</dcterms:modified>
</cp:coreProperties>
</file>